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AB" w:rsidRPr="004230AB" w:rsidRDefault="004230AB" w:rsidP="004230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230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Адаптация Вашего малыша</w:t>
      </w:r>
    </w:p>
    <w:p w:rsidR="004230AB" w:rsidRPr="004230AB" w:rsidRDefault="004230AB" w:rsidP="0042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 xml:space="preserve">10 июня 2021 г. </w:t>
      </w:r>
    </w:p>
    <w:p w:rsidR="004230AB" w:rsidRPr="004230AB" w:rsidRDefault="004230AB" w:rsidP="0042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Уважаемые родители, для того чтобы адаптация Вашего малыша прошла как можно легче, просим Вас выполнять наши рекомендации: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Убедитесь в собственной уверенности, что детский сад необходим для вашей семьи именно сейчас. Ребенок отлично чувствует, когда родители сомневаются в целесообразности «садовского» воспитания. Любые ваши колебания он использует для того, чтобы воспротивиться расставанию с родителями. Легче и быстрее привыкают дети, у родителей которых нет альтернативы детскому саду.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Расскажите ребенку, что такое детский сад, зачем туда ходят дети, почему вы хотите, чтобы малыш пошел в детский сад. Утром я отведу тебя в сад, а вечером заберу. Ты мне расскажешь, что у тебя было там интересного, а я расскажу тебе, что у меня интересного на работе.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Рассказывайте родным и близким в присутствии малыша о своей удаче, говорите, что гордитесь своим ребенком, ведь его приняли в детский сад.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Расскажите ребенку о режиме детского сада: что, как и  в какой последовательности, он будет делать (</w:t>
      </w:r>
      <w:proofErr w:type="gramStart"/>
      <w:r w:rsidRPr="004230AB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4230AB">
        <w:rPr>
          <w:rFonts w:ascii="Times New Roman" w:eastAsia="Times New Roman" w:hAnsi="Times New Roman" w:cs="Times New Roman"/>
          <w:sz w:val="24"/>
          <w:szCs w:val="24"/>
        </w:rPr>
        <w:t>. на стенде группы или на сайте МБДОУ № 136 «Полянка»). Малышей пугает неизвестность. Когда ребенок видит, что ожидаемое событие происходит, как и было обещано, он чувствует себя увереннее.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Поговорите с ребенком о возможных трудностях, к кому он может обратиться за помощью, как он это сможет сделать. Объясните, что в группе много детей и иногда ему придется подождать своей очереди. Можно проиграть все ситуации с ребёнком дома. Например, вы — воспитатель, а медвежонок, за которого вам тоже придется говорить, просит пить.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Приготовьте вместе с ребенком «радостную коробку», складывая туда недорогие вещи. Это могут быть небольшие игрушки, которые привлекательны для вашего ребенка и уж точно обрадуют других детей, коробочки с вложенными в них забавными предметами: красивые бумажные салфетки или лоскутки из ткани, приятной на ощупь; книжки с картинками.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Научите малыша знакомиться с другими детьми, обращаться к ним по имени, просить, а не отнимать игрушки; предлагать свои игрушки, услуги другим детям.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Ребенок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и их детьми. Называйте других детей в присутствии вашего ребенка по именам.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Знаете ли вы, что чем лучше будут ваши отношения с воспитателями, с другими родителями и их детьми, тем проще будет привыкнуть вашему ребенку.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Будьте снисходительны и терпимы к другим. Совершенных людей нет. Тем  не менее, прояснять ситуацию, тревожащую вас, необходимо. Делайте это в мягкой форме или через специалистов. 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Разработайте вместе с ребенком несложную систему прощальных знаков внимания, и ему будет проще отпускать вас.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lastRenderedPageBreak/>
        <w:t>Помните, что на привыкание ребенка к детскому саду может потребоваться до полугода. Рассчитывайте свои силы, возможности и планы.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Если через месяц ваш ребенок еще не привык к детскому саду, проверьте список рекомендаций и попытайтесь выполнить те из них, о которых вы забыли. Важно чувствовать грань, отделяющую уважение родителями желания ребенка и потакание детскому капризу, хорошей профилактикой утренних детских капризов является уверенность родителей в своей позиции, утро без излишней суеты, оптимизм и чувство юмора.</w:t>
      </w:r>
    </w:p>
    <w:p w:rsidR="004230AB" w:rsidRPr="004230AB" w:rsidRDefault="004230AB" w:rsidP="0042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0AB">
        <w:rPr>
          <w:rFonts w:ascii="Times New Roman" w:eastAsia="Times New Roman" w:hAnsi="Times New Roman" w:cs="Times New Roman"/>
          <w:sz w:val="24"/>
          <w:szCs w:val="24"/>
        </w:rPr>
        <w:t>При необходимости за консультацией вы можете обратиться к заместителю заведующего по УВР Смысловой О.Е. и Калмыковой Ж.В. (Методкабинет, правое крыло, 2 этаж -1 корпус, 1 этаж – 2 корпус).</w:t>
      </w:r>
    </w:p>
    <w:p w:rsidR="005C195F" w:rsidRDefault="005C195F"/>
    <w:sectPr w:rsidR="005C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3030"/>
    <w:multiLevelType w:val="multilevel"/>
    <w:tmpl w:val="8FA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0AB"/>
    <w:rsid w:val="004230AB"/>
    <w:rsid w:val="005C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0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2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zaved-136</dc:creator>
  <cp:keywords/>
  <dc:description/>
  <cp:lastModifiedBy>zaved-136</cp:lastModifiedBy>
  <cp:revision>2</cp:revision>
  <dcterms:created xsi:type="dcterms:W3CDTF">2024-02-08T08:25:00Z</dcterms:created>
  <dcterms:modified xsi:type="dcterms:W3CDTF">2024-02-08T08:25:00Z</dcterms:modified>
</cp:coreProperties>
</file>