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88" w:rsidRDefault="00B97D88" w:rsidP="00B67AA9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5940425" cy="7681209"/>
            <wp:effectExtent l="19050" t="0" r="3175" b="0"/>
            <wp:docPr id="1" name="Рисунок 1" descr="C:\Users\Admin\Downloads\план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лан графи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D88" w:rsidRDefault="00B97D88" w:rsidP="00B67AA9">
      <w:pPr>
        <w:rPr>
          <w:rFonts w:eastAsia="Times New Roman"/>
          <w:b/>
          <w:sz w:val="24"/>
          <w:szCs w:val="24"/>
        </w:rPr>
      </w:pPr>
    </w:p>
    <w:p w:rsidR="00B97D88" w:rsidRDefault="00B97D88" w:rsidP="00B67AA9">
      <w:pPr>
        <w:rPr>
          <w:rFonts w:eastAsia="Times New Roman"/>
          <w:b/>
          <w:sz w:val="24"/>
          <w:szCs w:val="24"/>
        </w:rPr>
      </w:pPr>
    </w:p>
    <w:p w:rsidR="00B97D88" w:rsidRDefault="00B97D88" w:rsidP="00B67AA9">
      <w:pPr>
        <w:rPr>
          <w:rFonts w:eastAsia="Times New Roman"/>
          <w:b/>
          <w:sz w:val="24"/>
          <w:szCs w:val="24"/>
        </w:rPr>
      </w:pPr>
    </w:p>
    <w:p w:rsidR="00B97D88" w:rsidRDefault="00B97D88" w:rsidP="00B67AA9">
      <w:pPr>
        <w:rPr>
          <w:rFonts w:eastAsia="Times New Roman"/>
          <w:b/>
          <w:sz w:val="24"/>
          <w:szCs w:val="24"/>
        </w:rPr>
      </w:pPr>
    </w:p>
    <w:p w:rsidR="00B97D88" w:rsidRDefault="00B97D88" w:rsidP="00B67AA9">
      <w:pPr>
        <w:rPr>
          <w:rFonts w:eastAsia="Times New Roman"/>
          <w:b/>
          <w:sz w:val="24"/>
          <w:szCs w:val="24"/>
        </w:rPr>
      </w:pPr>
    </w:p>
    <w:p w:rsidR="00735CE9" w:rsidRDefault="00E37349" w:rsidP="00B67AA9">
      <w:pPr>
        <w:rPr>
          <w:rFonts w:eastAsia="Times New Roman"/>
          <w:b/>
          <w:sz w:val="24"/>
          <w:szCs w:val="24"/>
        </w:rPr>
      </w:pPr>
      <w:r w:rsidRPr="00E37349">
        <w:rPr>
          <w:bCs/>
          <w:noProof/>
          <w:color w:val="00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66.8pt;margin-top:10.85pt;width:264.5pt;height:82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" stroked="f">
            <v:textbox>
              <w:txbxContent>
                <w:p w:rsidR="007124F8" w:rsidRPr="00B67AA9" w:rsidRDefault="007124F8" w:rsidP="00B67AA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A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Рассмотрено и рекомендовано к </w:t>
                  </w:r>
                </w:p>
                <w:p w:rsidR="007124F8" w:rsidRPr="00B67AA9" w:rsidRDefault="007124F8" w:rsidP="00B67AA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A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утверждению протокол </w:t>
                  </w:r>
                </w:p>
                <w:p w:rsidR="007124F8" w:rsidRPr="00C82621" w:rsidRDefault="007124F8" w:rsidP="00B67AA9">
                  <w:pPr>
                    <w:spacing w:after="0"/>
                    <w:rPr>
                      <w:sz w:val="28"/>
                      <w:szCs w:val="28"/>
                    </w:rPr>
                  </w:pPr>
                  <w:r w:rsidRPr="00B67A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педагогического совета №____</w:t>
                  </w:r>
                  <w:r w:rsidRPr="00C82621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82621">
                    <w:rPr>
                      <w:sz w:val="28"/>
                      <w:szCs w:val="28"/>
                    </w:rPr>
                    <w:t>от</w:t>
                  </w:r>
                  <w:proofErr w:type="gramEnd"/>
                  <w:r w:rsidR="00B67AA9">
                    <w:rPr>
                      <w:sz w:val="28"/>
                      <w:szCs w:val="28"/>
                    </w:rPr>
                    <w:t>_____</w:t>
                  </w:r>
                </w:p>
              </w:txbxContent>
            </v:textbox>
          </v:shape>
        </w:pict>
      </w:r>
      <w:r w:rsidRPr="00E37349">
        <w:rPr>
          <w:bCs/>
          <w:noProof/>
          <w:color w:val="000000"/>
          <w:sz w:val="28"/>
          <w:szCs w:val="28"/>
        </w:rPr>
        <w:pict>
          <v:shape id="Надпись 1" o:spid="_x0000_s1027" type="#_x0000_t202" style="position:absolute;margin-left:197.7pt;margin-top:10.85pt;width:292.35pt;height:11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" filled="f" stroked="f">
            <v:textbox>
              <w:txbxContent>
                <w:p w:rsidR="007124F8" w:rsidRPr="00B67AA9" w:rsidRDefault="00B67AA9" w:rsidP="00B67AA9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</w:t>
                  </w:r>
                  <w:r w:rsidR="007124F8" w:rsidRPr="00B67A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7124F8" w:rsidRPr="00B67AA9" w:rsidRDefault="00B67AA9" w:rsidP="00B67AA9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з</w:t>
                  </w:r>
                  <w:r w:rsidR="007124F8" w:rsidRPr="00B67A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аведующий МБДОУ №136 «Полянка»</w:t>
                  </w:r>
                </w:p>
                <w:p w:rsidR="007124F8" w:rsidRPr="00B67AA9" w:rsidRDefault="00B67AA9" w:rsidP="00B67AA9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="007124F8" w:rsidRPr="00B67A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________________О.Н. Тимошкина</w:t>
                  </w:r>
                </w:p>
                <w:p w:rsidR="007124F8" w:rsidRPr="00DB72DD" w:rsidRDefault="00B67AA9" w:rsidP="00B67AA9">
                  <w:pPr>
                    <w:jc w:val="right"/>
                  </w:pPr>
                  <w:r>
                    <w:t xml:space="preserve">                                               </w:t>
                  </w:r>
                  <w:r w:rsidR="007124F8" w:rsidRPr="00DB72DD">
                    <w:t xml:space="preserve">Приказ №____ </w:t>
                  </w:r>
                  <w:proofErr w:type="gramStart"/>
                  <w:r w:rsidR="007124F8" w:rsidRPr="00DB72DD">
                    <w:t>от</w:t>
                  </w:r>
                  <w:proofErr w:type="gramEnd"/>
                  <w:r w:rsidR="007124F8" w:rsidRPr="00DB72DD">
                    <w:t xml:space="preserve">___________        </w:t>
                  </w:r>
                </w:p>
                <w:p w:rsidR="007124F8" w:rsidRPr="00DB72DD" w:rsidRDefault="007124F8" w:rsidP="00735CE9"/>
              </w:txbxContent>
            </v:textbox>
          </v:shape>
        </w:pict>
      </w:r>
    </w:p>
    <w:p w:rsidR="00735CE9" w:rsidRDefault="00735CE9" w:rsidP="00735CE9">
      <w:pPr>
        <w:jc w:val="center"/>
        <w:rPr>
          <w:rFonts w:eastAsia="Times New Roman"/>
          <w:b/>
          <w:sz w:val="24"/>
          <w:szCs w:val="24"/>
        </w:rPr>
      </w:pPr>
    </w:p>
    <w:p w:rsidR="00735CE9" w:rsidRDefault="00735CE9" w:rsidP="00735CE9">
      <w:pPr>
        <w:jc w:val="center"/>
        <w:rPr>
          <w:rFonts w:eastAsia="Times New Roman"/>
          <w:b/>
          <w:sz w:val="24"/>
          <w:szCs w:val="24"/>
        </w:rPr>
      </w:pPr>
    </w:p>
    <w:p w:rsidR="00735CE9" w:rsidRDefault="00735CE9" w:rsidP="00735CE9">
      <w:pPr>
        <w:jc w:val="center"/>
        <w:rPr>
          <w:rFonts w:eastAsia="Times New Roman"/>
          <w:b/>
          <w:sz w:val="24"/>
          <w:szCs w:val="24"/>
        </w:rPr>
      </w:pPr>
    </w:p>
    <w:p w:rsidR="00735CE9" w:rsidRDefault="00735CE9" w:rsidP="00735CE9">
      <w:pPr>
        <w:rPr>
          <w:rFonts w:eastAsia="Times New Roman"/>
          <w:b/>
          <w:sz w:val="24"/>
          <w:szCs w:val="24"/>
        </w:rPr>
      </w:pPr>
    </w:p>
    <w:p w:rsidR="00735CE9" w:rsidRPr="00B67AA9" w:rsidRDefault="004D63B2" w:rsidP="004D63B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A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735CE9" w:rsidRPr="00B67AA9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воспитательной работы на 202</w:t>
      </w:r>
      <w:r w:rsidR="00B67AA9" w:rsidRPr="00B67AA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35CE9" w:rsidRPr="00B67AA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B67AA9" w:rsidRPr="00B67AA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35CE9" w:rsidRPr="00B67AA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735CE9" w:rsidRPr="00B67AA9" w:rsidRDefault="004D63B2" w:rsidP="004D63B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A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35CE9" w:rsidRPr="00B67AA9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1. Творческие соревнования </w:t>
      </w:r>
    </w:p>
    <w:p w:rsidR="00735CE9" w:rsidRPr="00B67AA9" w:rsidRDefault="00735CE9" w:rsidP="00735CE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976"/>
        <w:gridCol w:w="4227"/>
        <w:gridCol w:w="3362"/>
      </w:tblGrid>
      <w:tr w:rsidR="00735CE9" w:rsidRPr="00B67AA9" w:rsidTr="00735CE9">
        <w:tc>
          <w:tcPr>
            <w:tcW w:w="1976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35CE9" w:rsidRPr="00B67AA9" w:rsidTr="00735CE9">
        <w:trPr>
          <w:trHeight w:val="555"/>
        </w:trPr>
        <w:tc>
          <w:tcPr>
            <w:tcW w:w="1976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Выставка коллективных плакатов</w:t>
            </w:r>
          </w:p>
          <w:p w:rsidR="00735CE9" w:rsidRPr="00B67AA9" w:rsidRDefault="00735CE9" w:rsidP="00735C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«Как здорово</w:t>
            </w:r>
            <w:proofErr w:type="gramStart"/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что все мы сегодня собрались», посвящённая  Дню дошкольного работника</w:t>
            </w:r>
          </w:p>
        </w:tc>
        <w:tc>
          <w:tcPr>
            <w:tcW w:w="3362" w:type="dxa"/>
            <w:vMerge w:val="restart"/>
          </w:tcPr>
          <w:p w:rsidR="00735CE9" w:rsidRPr="00B67AA9" w:rsidRDefault="00735CE9" w:rsidP="00735C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</w:p>
          <w:p w:rsidR="00735CE9" w:rsidRPr="00B67AA9" w:rsidRDefault="00735CE9" w:rsidP="00735C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CE9" w:rsidRPr="00B67AA9" w:rsidRDefault="00735CE9" w:rsidP="00735C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Воспитатели </w:t>
            </w:r>
          </w:p>
        </w:tc>
      </w:tr>
      <w:tr w:rsidR="00735CE9" w:rsidRPr="00B67AA9" w:rsidTr="00735CE9">
        <w:trPr>
          <w:trHeight w:val="555"/>
        </w:trPr>
        <w:tc>
          <w:tcPr>
            <w:tcW w:w="1976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Муниципальная   акция «Месячник безопасности»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135"/>
        </w:trPr>
        <w:tc>
          <w:tcPr>
            <w:tcW w:w="1976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Смотр конкурс «Золотая пора в осеннем лесу»</w:t>
            </w:r>
          </w:p>
        </w:tc>
        <w:tc>
          <w:tcPr>
            <w:tcW w:w="3362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135"/>
        </w:trPr>
        <w:tc>
          <w:tcPr>
            <w:tcW w:w="1976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  <w:vAlign w:val="bottom"/>
          </w:tcPr>
          <w:p w:rsidR="00735CE9" w:rsidRPr="00B67AA9" w:rsidRDefault="00735CE9" w:rsidP="00735CE9">
            <w:pPr>
              <w:spacing w:line="259" w:lineRule="exact"/>
              <w:ind w:left="12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67A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Всероссийский детский конкурс декоративно- прикладного творчества «Осенние фантазии»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278"/>
        </w:trPr>
        <w:tc>
          <w:tcPr>
            <w:tcW w:w="1976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4227" w:type="dxa"/>
            <w:vAlign w:val="bottom"/>
          </w:tcPr>
          <w:p w:rsidR="00735CE9" w:rsidRPr="00B67AA9" w:rsidRDefault="00735CE9" w:rsidP="00735CE9">
            <w:pPr>
              <w:ind w:left="12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Развлечения </w:t>
            </w:r>
            <w:proofErr w:type="gramStart"/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 Дню Матери «Мама»</w:t>
            </w: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61AAF" w:rsidRPr="00B67AA9" w:rsidTr="00F61AAF">
        <w:trPr>
          <w:trHeight w:val="435"/>
        </w:trPr>
        <w:tc>
          <w:tcPr>
            <w:tcW w:w="1976" w:type="dxa"/>
            <w:vMerge w:val="restart"/>
          </w:tcPr>
          <w:p w:rsidR="00F61AAF" w:rsidRPr="00B67AA9" w:rsidRDefault="00F61AAF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227" w:type="dxa"/>
          </w:tcPr>
          <w:p w:rsidR="00F61AAF" w:rsidRPr="00B67AA9" w:rsidRDefault="00F61AAF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фотозоны</w:t>
            </w:r>
            <w:proofErr w:type="spellEnd"/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 «Новогодняя сказка»</w:t>
            </w:r>
          </w:p>
        </w:tc>
        <w:tc>
          <w:tcPr>
            <w:tcW w:w="3362" w:type="dxa"/>
            <w:vMerge w:val="restart"/>
          </w:tcPr>
          <w:p w:rsidR="00F61AAF" w:rsidRPr="00B67AA9" w:rsidRDefault="00F61AAF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1AAF" w:rsidRPr="00B67AA9" w:rsidRDefault="00F61AAF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1AAF" w:rsidRPr="00B67AA9" w:rsidRDefault="00F61AAF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61AAF" w:rsidRPr="00B67AA9" w:rsidTr="00735CE9">
        <w:trPr>
          <w:trHeight w:val="429"/>
        </w:trPr>
        <w:tc>
          <w:tcPr>
            <w:tcW w:w="1976" w:type="dxa"/>
            <w:vMerge/>
          </w:tcPr>
          <w:p w:rsidR="00F61AAF" w:rsidRPr="00B67AA9" w:rsidRDefault="00F61AAF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F61AAF" w:rsidRPr="00B67AA9" w:rsidRDefault="00F61AAF" w:rsidP="00F61A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Новогодние праздники « Здравствуй, зимушка зима»</w:t>
            </w:r>
          </w:p>
        </w:tc>
        <w:tc>
          <w:tcPr>
            <w:tcW w:w="3362" w:type="dxa"/>
            <w:vMerge/>
          </w:tcPr>
          <w:p w:rsidR="00F61AAF" w:rsidRPr="00B67AA9" w:rsidRDefault="00F61AAF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c>
          <w:tcPr>
            <w:tcW w:w="1976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Конкурс снежных построек «Зимние чудеса»</w:t>
            </w: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840"/>
        </w:trPr>
        <w:tc>
          <w:tcPr>
            <w:tcW w:w="1976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4227" w:type="dxa"/>
          </w:tcPr>
          <w:p w:rsidR="00735CE9" w:rsidRPr="00B67AA9" w:rsidRDefault="00735CE9" w:rsidP="00F61A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детского </w:t>
            </w:r>
            <w:r w:rsidR="00F61AAF" w:rsidRPr="00B67AA9">
              <w:rPr>
                <w:rFonts w:ascii="Times New Roman" w:eastAsia="Times New Roman" w:hAnsi="Times New Roman"/>
                <w:sz w:val="24"/>
                <w:szCs w:val="24"/>
              </w:rPr>
              <w:t>творчества «Бравые солдаты</w:t>
            </w: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525"/>
        </w:trPr>
        <w:tc>
          <w:tcPr>
            <w:tcW w:w="1976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Конкурс детского творчества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«Подарок маме»</w:t>
            </w: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850"/>
        </w:trPr>
        <w:tc>
          <w:tcPr>
            <w:tcW w:w="1976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Экологическая неделя</w:t>
            </w:r>
            <w:r w:rsidR="00F61AAF"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 « Сердце природы»</w:t>
            </w: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 по физической культуре, воспитатели </w:t>
            </w:r>
          </w:p>
        </w:tc>
      </w:tr>
      <w:tr w:rsidR="00735CE9" w:rsidRPr="00B67AA9" w:rsidTr="00735CE9">
        <w:trPr>
          <w:trHeight w:val="848"/>
        </w:trPr>
        <w:tc>
          <w:tcPr>
            <w:tcW w:w="1976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Организация выставки – поздравления ко Дню Победы</w:t>
            </w:r>
            <w:r w:rsidR="00F61AAF"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 « Ни шагу назад! »</w:t>
            </w: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135"/>
        </w:trPr>
        <w:tc>
          <w:tcPr>
            <w:tcW w:w="1976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4227" w:type="dxa"/>
          </w:tcPr>
          <w:p w:rsidR="00735CE9" w:rsidRPr="00B67AA9" w:rsidRDefault="00F61AAF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Развлечение «Праздник лет</w:t>
            </w:r>
            <w:proofErr w:type="gramStart"/>
            <w:r w:rsidRPr="00B67AA9">
              <w:rPr>
                <w:rFonts w:ascii="Times New Roman" w:eastAsia="Times New Roman" w:hAnsi="Times New Roman"/>
                <w:bCs/>
                <w:sz w:val="24"/>
                <w:szCs w:val="24"/>
              </w:rPr>
              <w:t>а-</w:t>
            </w:r>
            <w:proofErr w:type="gramEnd"/>
            <w:r w:rsidRPr="00B67AA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праздник света!»</w:t>
            </w: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278"/>
        </w:trPr>
        <w:tc>
          <w:tcPr>
            <w:tcW w:w="1976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4227" w:type="dxa"/>
          </w:tcPr>
          <w:p w:rsidR="00735CE9" w:rsidRPr="00B67AA9" w:rsidRDefault="00F61AAF" w:rsidP="00F61A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Спортивный праздник «Здравствуй лето! </w:t>
            </w:r>
            <w:r w:rsidR="00735CE9" w:rsidRPr="00B67AA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(конкурсы, викторины, КВН)</w:t>
            </w: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565"/>
        </w:trPr>
        <w:tc>
          <w:tcPr>
            <w:tcW w:w="1976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Смотр конкурс «Подготовка к новому учебному году»</w:t>
            </w: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Зам зав по УВР,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</w:t>
            </w:r>
            <w:r w:rsidR="004D63B2" w:rsidRPr="00B67AA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атели</w:t>
            </w:r>
          </w:p>
        </w:tc>
      </w:tr>
    </w:tbl>
    <w:p w:rsidR="00735CE9" w:rsidRPr="00B67AA9" w:rsidRDefault="00735CE9" w:rsidP="00735C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CE9" w:rsidRPr="00B67AA9" w:rsidRDefault="00735CE9" w:rsidP="00735C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5CE9" w:rsidRPr="00B67AA9" w:rsidRDefault="00735CE9" w:rsidP="00F61A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AA9">
        <w:rPr>
          <w:rFonts w:ascii="Times New Roman" w:eastAsia="Times New Roman" w:hAnsi="Times New Roman" w:cs="Times New Roman"/>
          <w:b/>
          <w:sz w:val="24"/>
          <w:szCs w:val="24"/>
        </w:rPr>
        <w:t>Модуль 2. Праздники и развлечения</w:t>
      </w:r>
    </w:p>
    <w:p w:rsidR="00735CE9" w:rsidRPr="00B67AA9" w:rsidRDefault="00735CE9" w:rsidP="00735CE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"/>
        <w:gridCol w:w="2045"/>
        <w:gridCol w:w="1994"/>
        <w:gridCol w:w="2080"/>
        <w:gridCol w:w="2249"/>
      </w:tblGrid>
      <w:tr w:rsidR="00735CE9" w:rsidRPr="00B67AA9" w:rsidTr="00735CE9">
        <w:trPr>
          <w:cantSplit/>
          <w:trHeight w:val="1056"/>
        </w:trPr>
        <w:tc>
          <w:tcPr>
            <w:tcW w:w="820" w:type="dxa"/>
            <w:textDirection w:val="btLr"/>
          </w:tcPr>
          <w:p w:rsidR="00735CE9" w:rsidRPr="00B67AA9" w:rsidRDefault="00735CE9" w:rsidP="00735CE9">
            <w:pPr>
              <w:widowControl w:val="0"/>
              <w:ind w:left="113" w:right="113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2045" w:type="dxa"/>
          </w:tcPr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  <w:t>Группа раннего развития</w:t>
            </w:r>
          </w:p>
        </w:tc>
        <w:tc>
          <w:tcPr>
            <w:tcW w:w="1994" w:type="dxa"/>
          </w:tcPr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B67AA9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  <w:t xml:space="preserve"> младшая группа</w:t>
            </w:r>
          </w:p>
        </w:tc>
        <w:tc>
          <w:tcPr>
            <w:tcW w:w="2080" w:type="dxa"/>
          </w:tcPr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2249" w:type="dxa"/>
          </w:tcPr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  <w:t>Старшая и подготовительная к школе группы</w:t>
            </w:r>
          </w:p>
        </w:tc>
      </w:tr>
      <w:tr w:rsidR="00735CE9" w:rsidRPr="00B67AA9" w:rsidTr="00735CE9">
        <w:trPr>
          <w:cantSplit/>
          <w:trHeight w:val="1134"/>
        </w:trPr>
        <w:tc>
          <w:tcPr>
            <w:tcW w:w="820" w:type="dxa"/>
            <w:textDirection w:val="btLr"/>
          </w:tcPr>
          <w:p w:rsidR="00735CE9" w:rsidRPr="00B67AA9" w:rsidRDefault="00735CE9" w:rsidP="00735CE9">
            <w:pPr>
              <w:widowControl w:val="0"/>
              <w:ind w:left="113" w:right="113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45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«Кто же в гости к нам спешит?»</w:t>
            </w:r>
          </w:p>
        </w:tc>
        <w:tc>
          <w:tcPr>
            <w:tcW w:w="1994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«Мы уже совсем большие»</w:t>
            </w:r>
          </w:p>
        </w:tc>
        <w:tc>
          <w:tcPr>
            <w:tcW w:w="2080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Музыкально-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спортивный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праздник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«На поиски клада»</w:t>
            </w:r>
          </w:p>
        </w:tc>
        <w:tc>
          <w:tcPr>
            <w:tcW w:w="2249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Музыкально-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спортивный праздник</w:t>
            </w:r>
          </w:p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«На поиски клада»</w:t>
            </w:r>
          </w:p>
        </w:tc>
      </w:tr>
      <w:tr w:rsidR="00735CE9" w:rsidRPr="00B67AA9" w:rsidTr="00735CE9">
        <w:trPr>
          <w:cantSplit/>
          <w:trHeight w:val="1134"/>
        </w:trPr>
        <w:tc>
          <w:tcPr>
            <w:tcW w:w="820" w:type="dxa"/>
            <w:textDirection w:val="btLr"/>
          </w:tcPr>
          <w:p w:rsidR="00735CE9" w:rsidRPr="00B67AA9" w:rsidRDefault="00735CE9" w:rsidP="00735CE9">
            <w:pPr>
              <w:widowControl w:val="0"/>
              <w:ind w:left="113" w:right="113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045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«Боровик в гостях у ребят»</w:t>
            </w:r>
          </w:p>
        </w:tc>
        <w:tc>
          <w:tcPr>
            <w:tcW w:w="1994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  <w:p w:rsidR="00735CE9" w:rsidRPr="00B67AA9" w:rsidRDefault="00735CE9" w:rsidP="00735CE9">
            <w:pPr>
              <w:widowControl w:val="0"/>
              <w:ind w:left="-128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«В гостях у</w:t>
            </w:r>
          </w:p>
          <w:p w:rsidR="00735CE9" w:rsidRPr="00B67AA9" w:rsidRDefault="00735CE9" w:rsidP="00735CE9">
            <w:pPr>
              <w:widowControl w:val="0"/>
              <w:ind w:left="-128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Петрушки»</w:t>
            </w:r>
          </w:p>
        </w:tc>
        <w:tc>
          <w:tcPr>
            <w:tcW w:w="2080" w:type="dxa"/>
          </w:tcPr>
          <w:p w:rsidR="00735CE9" w:rsidRPr="00B67AA9" w:rsidRDefault="00735CE9" w:rsidP="00735CE9">
            <w:pPr>
              <w:widowControl w:val="0"/>
              <w:ind w:left="-28" w:right="-108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  <w:p w:rsidR="00735CE9" w:rsidRPr="00B67AA9" w:rsidRDefault="00735CE9" w:rsidP="00735CE9">
            <w:pPr>
              <w:widowControl w:val="0"/>
              <w:ind w:left="-28" w:right="-108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«В осеннем лесу»</w:t>
            </w:r>
          </w:p>
        </w:tc>
        <w:tc>
          <w:tcPr>
            <w:tcW w:w="2249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«Овощное ассорти»</w:t>
            </w:r>
          </w:p>
        </w:tc>
      </w:tr>
      <w:tr w:rsidR="00735CE9" w:rsidRPr="00B67AA9" w:rsidTr="00735CE9">
        <w:trPr>
          <w:cantSplit/>
          <w:trHeight w:val="1134"/>
        </w:trPr>
        <w:tc>
          <w:tcPr>
            <w:tcW w:w="820" w:type="dxa"/>
            <w:textDirection w:val="btLr"/>
          </w:tcPr>
          <w:p w:rsidR="00735CE9" w:rsidRPr="00B67AA9" w:rsidRDefault="00735CE9" w:rsidP="00735CE9">
            <w:pPr>
              <w:widowControl w:val="0"/>
              <w:ind w:left="113" w:right="113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045" w:type="dxa"/>
          </w:tcPr>
          <w:p w:rsidR="00735CE9" w:rsidRPr="00B67AA9" w:rsidRDefault="00735CE9" w:rsidP="00735CE9">
            <w:pPr>
              <w:widowControl w:val="0"/>
              <w:ind w:left="-108" w:right="-108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Кукольный театр</w:t>
            </w:r>
          </w:p>
          <w:p w:rsidR="00735CE9" w:rsidRPr="00B67AA9" w:rsidRDefault="00735CE9" w:rsidP="00735CE9">
            <w:pPr>
              <w:widowControl w:val="0"/>
              <w:ind w:left="-108" w:right="-108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«Петрушкин цирк»</w:t>
            </w:r>
          </w:p>
        </w:tc>
        <w:tc>
          <w:tcPr>
            <w:tcW w:w="1994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«В гости к Умке»</w:t>
            </w:r>
          </w:p>
        </w:tc>
        <w:tc>
          <w:tcPr>
            <w:tcW w:w="2080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«Здравствуй,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гостья зима»</w:t>
            </w:r>
          </w:p>
        </w:tc>
        <w:tc>
          <w:tcPr>
            <w:tcW w:w="2249" w:type="dxa"/>
          </w:tcPr>
          <w:p w:rsidR="00735CE9" w:rsidRPr="00B67AA9" w:rsidRDefault="00735CE9" w:rsidP="00735CE9">
            <w:pPr>
              <w:widowControl w:val="0"/>
              <w:ind w:left="-108" w:right="-108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  <w:p w:rsidR="00735CE9" w:rsidRPr="00B67AA9" w:rsidRDefault="00735CE9" w:rsidP="00735CE9">
            <w:pPr>
              <w:widowControl w:val="0"/>
              <w:ind w:left="-108" w:right="-108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«При солнышке-</w:t>
            </w:r>
          </w:p>
          <w:p w:rsidR="00735CE9" w:rsidRPr="00B67AA9" w:rsidRDefault="00735CE9" w:rsidP="00735CE9">
            <w:pPr>
              <w:widowControl w:val="0"/>
              <w:ind w:left="-108" w:right="-108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тепло, при матушке добро»</w:t>
            </w:r>
          </w:p>
        </w:tc>
      </w:tr>
      <w:tr w:rsidR="00735CE9" w:rsidRPr="00B67AA9" w:rsidTr="00735CE9">
        <w:trPr>
          <w:cantSplit/>
          <w:trHeight w:val="1134"/>
        </w:trPr>
        <w:tc>
          <w:tcPr>
            <w:tcW w:w="820" w:type="dxa"/>
            <w:textDirection w:val="btLr"/>
          </w:tcPr>
          <w:p w:rsidR="00735CE9" w:rsidRPr="00B67AA9" w:rsidRDefault="00735CE9" w:rsidP="00735CE9">
            <w:pPr>
              <w:widowControl w:val="0"/>
              <w:ind w:left="113" w:right="113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045" w:type="dxa"/>
          </w:tcPr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 xml:space="preserve">Новогодний праздник </w:t>
            </w:r>
          </w:p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«Вот так гость»</w:t>
            </w:r>
          </w:p>
        </w:tc>
        <w:tc>
          <w:tcPr>
            <w:tcW w:w="1994" w:type="dxa"/>
          </w:tcPr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Новогодний праздник «В новогоднем лесу»</w:t>
            </w:r>
          </w:p>
        </w:tc>
        <w:tc>
          <w:tcPr>
            <w:tcW w:w="2080" w:type="dxa"/>
          </w:tcPr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Новогодний праздник</w:t>
            </w:r>
          </w:p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«Весёлый хоровод»</w:t>
            </w:r>
          </w:p>
        </w:tc>
        <w:tc>
          <w:tcPr>
            <w:tcW w:w="2249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Новогодний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утренник</w:t>
            </w:r>
          </w:p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«Все     сказки в   гости к нам пришли»</w:t>
            </w:r>
          </w:p>
        </w:tc>
      </w:tr>
      <w:tr w:rsidR="00735CE9" w:rsidRPr="00B67AA9" w:rsidTr="00735CE9">
        <w:trPr>
          <w:cantSplit/>
          <w:trHeight w:val="1134"/>
        </w:trPr>
        <w:tc>
          <w:tcPr>
            <w:tcW w:w="820" w:type="dxa"/>
            <w:textDirection w:val="btLr"/>
          </w:tcPr>
          <w:p w:rsidR="00735CE9" w:rsidRPr="00B67AA9" w:rsidRDefault="00735CE9" w:rsidP="00735CE9">
            <w:pPr>
              <w:widowControl w:val="0"/>
              <w:ind w:left="113" w:right="113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045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«Загадки бабушки</w:t>
            </w:r>
          </w:p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Арины»</w:t>
            </w:r>
          </w:p>
        </w:tc>
        <w:tc>
          <w:tcPr>
            <w:tcW w:w="1994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«Лепим мы</w:t>
            </w:r>
          </w:p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снеговика»</w:t>
            </w:r>
          </w:p>
        </w:tc>
        <w:tc>
          <w:tcPr>
            <w:tcW w:w="2080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«До свиданья,</w:t>
            </w:r>
          </w:p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Дед Мороз!»</w:t>
            </w:r>
          </w:p>
        </w:tc>
        <w:tc>
          <w:tcPr>
            <w:tcW w:w="2249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Фольклорный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праздник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«Свет Рождества»</w:t>
            </w:r>
          </w:p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735CE9" w:rsidRPr="00B67AA9" w:rsidTr="00735CE9">
        <w:trPr>
          <w:cantSplit/>
          <w:trHeight w:val="1134"/>
        </w:trPr>
        <w:tc>
          <w:tcPr>
            <w:tcW w:w="820" w:type="dxa"/>
            <w:textDirection w:val="btLr"/>
          </w:tcPr>
          <w:p w:rsidR="00735CE9" w:rsidRPr="00B67AA9" w:rsidRDefault="00735CE9" w:rsidP="00735CE9">
            <w:pPr>
              <w:widowControl w:val="0"/>
              <w:ind w:left="113" w:right="113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lastRenderedPageBreak/>
              <w:t>Февраль</w:t>
            </w:r>
          </w:p>
        </w:tc>
        <w:tc>
          <w:tcPr>
            <w:tcW w:w="2045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«Весёлая зарядка»</w:t>
            </w:r>
          </w:p>
        </w:tc>
        <w:tc>
          <w:tcPr>
            <w:tcW w:w="1994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  <w:p w:rsidR="00735CE9" w:rsidRPr="00B67AA9" w:rsidRDefault="00735CE9" w:rsidP="00735CE9">
            <w:pPr>
              <w:widowControl w:val="0"/>
              <w:ind w:left="-101" w:right="-122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«В гости к игрушкам»</w:t>
            </w:r>
          </w:p>
        </w:tc>
        <w:tc>
          <w:tcPr>
            <w:tcW w:w="2080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Музыкально-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спортивный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праздник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«Бравые солдаты»</w:t>
            </w:r>
          </w:p>
        </w:tc>
        <w:tc>
          <w:tcPr>
            <w:tcW w:w="2249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Музыкально-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спортивный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праздник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«А, ну-ка, мальчики»</w:t>
            </w:r>
          </w:p>
        </w:tc>
      </w:tr>
      <w:tr w:rsidR="00735CE9" w:rsidRPr="00B67AA9" w:rsidTr="00735CE9">
        <w:trPr>
          <w:cantSplit/>
          <w:trHeight w:val="1134"/>
        </w:trPr>
        <w:tc>
          <w:tcPr>
            <w:tcW w:w="820" w:type="dxa"/>
            <w:textDirection w:val="btLr"/>
          </w:tcPr>
          <w:p w:rsidR="00735CE9" w:rsidRPr="00B67AA9" w:rsidRDefault="00735CE9" w:rsidP="00735CE9">
            <w:pPr>
              <w:widowControl w:val="0"/>
              <w:ind w:left="113" w:right="113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045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 «В гостях у кошки Мурки»</w:t>
            </w:r>
          </w:p>
        </w:tc>
        <w:tc>
          <w:tcPr>
            <w:tcW w:w="1994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Праздник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посвященный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8 марта</w:t>
            </w:r>
          </w:p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«Весна пришла»</w:t>
            </w:r>
          </w:p>
        </w:tc>
        <w:tc>
          <w:tcPr>
            <w:tcW w:w="2080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8 марта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«Солнышко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лучистое»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Фольклорный праздник</w:t>
            </w:r>
          </w:p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«Масленица»</w:t>
            </w:r>
          </w:p>
        </w:tc>
        <w:tc>
          <w:tcPr>
            <w:tcW w:w="2249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8 марта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«Все цветы для вас»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Фольклорный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праздник</w:t>
            </w:r>
          </w:p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«Как на масленой неделе»</w:t>
            </w:r>
          </w:p>
        </w:tc>
      </w:tr>
      <w:tr w:rsidR="00735CE9" w:rsidRPr="00B67AA9" w:rsidTr="00735CE9">
        <w:trPr>
          <w:cantSplit/>
          <w:trHeight w:val="1134"/>
        </w:trPr>
        <w:tc>
          <w:tcPr>
            <w:tcW w:w="820" w:type="dxa"/>
            <w:textDirection w:val="btLr"/>
          </w:tcPr>
          <w:p w:rsidR="00735CE9" w:rsidRPr="00B67AA9" w:rsidRDefault="00735CE9" w:rsidP="00735CE9">
            <w:pPr>
              <w:widowControl w:val="0"/>
              <w:ind w:left="113" w:right="113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045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Кукляндия</w:t>
            </w:r>
            <w:proofErr w:type="spellEnd"/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весёлая страна»</w:t>
            </w:r>
          </w:p>
        </w:tc>
        <w:tc>
          <w:tcPr>
            <w:tcW w:w="1994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«Путешествие в весенний лес»</w:t>
            </w:r>
          </w:p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080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 ко дню смеха</w:t>
            </w:r>
          </w:p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«Веселись, детвора!»</w:t>
            </w:r>
          </w:p>
        </w:tc>
        <w:tc>
          <w:tcPr>
            <w:tcW w:w="2249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«Как на пасху куличи»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Тематическое занятие</w:t>
            </w:r>
          </w:p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«Вербное воскресенье»</w:t>
            </w:r>
          </w:p>
        </w:tc>
      </w:tr>
      <w:tr w:rsidR="00735CE9" w:rsidRPr="00B67AA9" w:rsidTr="00735CE9">
        <w:trPr>
          <w:cantSplit/>
          <w:trHeight w:val="1134"/>
        </w:trPr>
        <w:tc>
          <w:tcPr>
            <w:tcW w:w="820" w:type="dxa"/>
            <w:textDirection w:val="btLr"/>
          </w:tcPr>
          <w:p w:rsidR="00735CE9" w:rsidRPr="00B67AA9" w:rsidRDefault="00735CE9" w:rsidP="00735CE9">
            <w:pPr>
              <w:widowControl w:val="0"/>
              <w:ind w:left="113" w:right="113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045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«Кто нагрел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скамейку?»</w:t>
            </w:r>
          </w:p>
          <w:p w:rsidR="00735CE9" w:rsidRPr="00B67AA9" w:rsidRDefault="00735CE9" w:rsidP="00735CE9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«Вот какие</w:t>
            </w:r>
          </w:p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мы большие»</w:t>
            </w:r>
          </w:p>
        </w:tc>
        <w:tc>
          <w:tcPr>
            <w:tcW w:w="2080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«Поляна Сказок»</w:t>
            </w:r>
          </w:p>
        </w:tc>
        <w:tc>
          <w:tcPr>
            <w:tcW w:w="2249" w:type="dxa"/>
          </w:tcPr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Тематическое занятие</w:t>
            </w:r>
          </w:p>
          <w:p w:rsidR="00735CE9" w:rsidRPr="00B67AA9" w:rsidRDefault="00735CE9" w:rsidP="00735CE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«Солдаты мая, слава вам навеки!»</w:t>
            </w:r>
          </w:p>
          <w:p w:rsidR="00735CE9" w:rsidRPr="00B67AA9" w:rsidRDefault="00735CE9" w:rsidP="00735CE9">
            <w:pPr>
              <w:widowControl w:val="0"/>
              <w:textAlignment w:val="baseline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«Выпускной бал»</w:t>
            </w:r>
          </w:p>
        </w:tc>
      </w:tr>
      <w:tr w:rsidR="00735CE9" w:rsidRPr="00B67AA9" w:rsidTr="00735CE9">
        <w:trPr>
          <w:cantSplit/>
          <w:trHeight w:val="1134"/>
        </w:trPr>
        <w:tc>
          <w:tcPr>
            <w:tcW w:w="820" w:type="dxa"/>
            <w:textDirection w:val="btLr"/>
          </w:tcPr>
          <w:p w:rsidR="00735CE9" w:rsidRPr="00B67AA9" w:rsidRDefault="00735CE9" w:rsidP="00735CE9">
            <w:pPr>
              <w:widowControl w:val="0"/>
              <w:ind w:left="113" w:right="113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8368" w:type="dxa"/>
            <w:gridSpan w:val="4"/>
          </w:tcPr>
          <w:p w:rsidR="00735CE9" w:rsidRPr="00B67AA9" w:rsidRDefault="00735CE9" w:rsidP="00735CE9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Праздник «День защиты детей»</w:t>
            </w:r>
          </w:p>
        </w:tc>
      </w:tr>
      <w:tr w:rsidR="00735CE9" w:rsidRPr="00B67AA9" w:rsidTr="00735CE9">
        <w:trPr>
          <w:cantSplit/>
          <w:trHeight w:val="1134"/>
        </w:trPr>
        <w:tc>
          <w:tcPr>
            <w:tcW w:w="820" w:type="dxa"/>
            <w:textDirection w:val="btLr"/>
          </w:tcPr>
          <w:p w:rsidR="00735CE9" w:rsidRPr="00B67AA9" w:rsidRDefault="00735CE9" w:rsidP="00735CE9">
            <w:pPr>
              <w:widowControl w:val="0"/>
              <w:ind w:left="113" w:right="113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 xml:space="preserve">Июль </w:t>
            </w:r>
          </w:p>
        </w:tc>
        <w:tc>
          <w:tcPr>
            <w:tcW w:w="8368" w:type="dxa"/>
            <w:gridSpan w:val="4"/>
          </w:tcPr>
          <w:p w:rsidR="00735CE9" w:rsidRPr="00B67AA9" w:rsidRDefault="00735CE9" w:rsidP="00735CE9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Развлечение «Песни лета»</w:t>
            </w:r>
          </w:p>
        </w:tc>
      </w:tr>
      <w:tr w:rsidR="00735CE9" w:rsidRPr="00B67AA9" w:rsidTr="00735CE9">
        <w:trPr>
          <w:cantSplit/>
          <w:trHeight w:val="1134"/>
        </w:trPr>
        <w:tc>
          <w:tcPr>
            <w:tcW w:w="820" w:type="dxa"/>
            <w:textDirection w:val="btLr"/>
          </w:tcPr>
          <w:p w:rsidR="00735CE9" w:rsidRPr="00B67AA9" w:rsidRDefault="00735CE9" w:rsidP="00735CE9">
            <w:pPr>
              <w:widowControl w:val="0"/>
              <w:ind w:left="113" w:right="113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8368" w:type="dxa"/>
            <w:gridSpan w:val="4"/>
          </w:tcPr>
          <w:p w:rsidR="00735CE9" w:rsidRPr="00B67AA9" w:rsidRDefault="00735CE9" w:rsidP="00735CE9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B67AA9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«Веселые панамки » - развлечение</w:t>
            </w:r>
          </w:p>
          <w:p w:rsidR="00735CE9" w:rsidRPr="00B67AA9" w:rsidRDefault="00735CE9" w:rsidP="00735CE9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35CE9" w:rsidRPr="00B67AA9" w:rsidRDefault="00735CE9" w:rsidP="00735C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CE9" w:rsidRPr="00B67AA9" w:rsidRDefault="00735CE9" w:rsidP="00735C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A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Модуль 3. </w:t>
      </w:r>
      <w:proofErr w:type="spellStart"/>
      <w:proofErr w:type="gramStart"/>
      <w:r w:rsidRPr="00B67AA9">
        <w:rPr>
          <w:rFonts w:ascii="Times New Roman" w:eastAsia="Times New Roman" w:hAnsi="Times New Roman" w:cs="Times New Roman"/>
          <w:b/>
          <w:sz w:val="24"/>
          <w:szCs w:val="24"/>
        </w:rPr>
        <w:t>Гражданско</w:t>
      </w:r>
      <w:proofErr w:type="spellEnd"/>
      <w:r w:rsidRPr="00B67AA9">
        <w:rPr>
          <w:rFonts w:ascii="Times New Roman" w:eastAsia="Times New Roman" w:hAnsi="Times New Roman" w:cs="Times New Roman"/>
          <w:b/>
          <w:sz w:val="24"/>
          <w:szCs w:val="24"/>
        </w:rPr>
        <w:t xml:space="preserve"> – патриотическое</w:t>
      </w:r>
      <w:proofErr w:type="gramEnd"/>
      <w:r w:rsidRPr="00B67AA9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воспитание</w:t>
      </w:r>
    </w:p>
    <w:p w:rsidR="00735CE9" w:rsidRPr="00B67AA9" w:rsidRDefault="00735CE9" w:rsidP="00735C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76"/>
        <w:gridCol w:w="4227"/>
        <w:gridCol w:w="3362"/>
      </w:tblGrid>
      <w:tr w:rsidR="00735CE9" w:rsidRPr="00B67AA9" w:rsidTr="00735CE9">
        <w:tc>
          <w:tcPr>
            <w:tcW w:w="1976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35CE9" w:rsidRPr="00B67AA9" w:rsidTr="00735CE9">
        <w:trPr>
          <w:trHeight w:val="841"/>
        </w:trPr>
        <w:tc>
          <w:tcPr>
            <w:tcW w:w="1976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>1 сентября</w:t>
            </w: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 — День знаний</w:t>
            </w:r>
          </w:p>
        </w:tc>
        <w:tc>
          <w:tcPr>
            <w:tcW w:w="3362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735CE9" w:rsidRPr="00B67AA9" w:rsidTr="00735CE9">
        <w:trPr>
          <w:trHeight w:val="370"/>
        </w:trPr>
        <w:tc>
          <w:tcPr>
            <w:tcW w:w="1976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 сентября – </w:t>
            </w:r>
            <w:r w:rsidRPr="00B67AA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мира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1170"/>
        </w:trPr>
        <w:tc>
          <w:tcPr>
            <w:tcW w:w="1976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>27 сентября</w:t>
            </w: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 Праздничные мероприятия, посвященные Дню дошкольного работника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«Самый лучший садик наш!»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c>
          <w:tcPr>
            <w:tcW w:w="1976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A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 октября – </w:t>
            </w:r>
            <w:r w:rsidRPr="00B67AA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пожилых людей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Тематическая неделя «Мой город»</w:t>
            </w: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278"/>
        </w:trPr>
        <w:tc>
          <w:tcPr>
            <w:tcW w:w="1976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Праздник «День народного единства»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4.11</w:t>
            </w:r>
            <w:r w:rsidR="0004750B" w:rsidRPr="00B67AA9">
              <w:rPr>
                <w:rFonts w:ascii="Times New Roman" w:eastAsia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362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277"/>
        </w:trPr>
        <w:tc>
          <w:tcPr>
            <w:tcW w:w="1976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 ноября - </w:t>
            </w:r>
            <w:r w:rsidRPr="00B67AA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рождения Деда Мороза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413"/>
        </w:trPr>
        <w:tc>
          <w:tcPr>
            <w:tcW w:w="1976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Час мужества «Живая память», посвященный дню Неизвестного Солдата – 02.12.</w:t>
            </w:r>
            <w:r w:rsidR="0004750B" w:rsidRPr="00B67AA9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362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413"/>
        </w:trPr>
        <w:tc>
          <w:tcPr>
            <w:tcW w:w="1976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«Все о правах ребенка»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(игры, беседы, тематические занятия, досуги)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412"/>
        </w:trPr>
        <w:tc>
          <w:tcPr>
            <w:tcW w:w="1976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ОД «Я и мои права»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(Конвенция о правах ребенка 20.11,</w:t>
            </w:r>
            <w:proofErr w:type="gramEnd"/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Конституция РФ- 12.12)</w:t>
            </w:r>
            <w:proofErr w:type="gramEnd"/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c>
          <w:tcPr>
            <w:tcW w:w="1976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Проект «Россия»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(Разнообразие климатических зон)</w:t>
            </w: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840"/>
        </w:trPr>
        <w:tc>
          <w:tcPr>
            <w:tcW w:w="1976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«Армия – наша сила!»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(тематические беседы, занятия, викторины)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143"/>
        </w:trPr>
        <w:tc>
          <w:tcPr>
            <w:tcW w:w="1976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8 марта — Международный женский день </w:t>
            </w:r>
          </w:p>
        </w:tc>
        <w:tc>
          <w:tcPr>
            <w:tcW w:w="3362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142"/>
        </w:trPr>
        <w:tc>
          <w:tcPr>
            <w:tcW w:w="1976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30 марта - Всемирный день Земли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278"/>
        </w:trPr>
        <w:tc>
          <w:tcPr>
            <w:tcW w:w="1976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24–30 марта — Неделя детской и юношеской книги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277"/>
        </w:trPr>
        <w:tc>
          <w:tcPr>
            <w:tcW w:w="1976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27 марта — Международный день театра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278"/>
        </w:trPr>
        <w:tc>
          <w:tcPr>
            <w:tcW w:w="1976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 апреля</w:t>
            </w:r>
            <w:r w:rsidRPr="00B67AA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 – Международный день детской книги</w:t>
            </w:r>
          </w:p>
        </w:tc>
        <w:tc>
          <w:tcPr>
            <w:tcW w:w="3362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 по физической культуре, воспитатели </w:t>
            </w:r>
          </w:p>
        </w:tc>
      </w:tr>
      <w:tr w:rsidR="00735CE9" w:rsidRPr="00B67AA9" w:rsidTr="00735CE9">
        <w:trPr>
          <w:trHeight w:val="135"/>
        </w:trPr>
        <w:tc>
          <w:tcPr>
            <w:tcW w:w="1976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Соревнования «Космический футбол»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>12 апреля</w:t>
            </w: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 — День космонавтики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135"/>
        </w:trPr>
        <w:tc>
          <w:tcPr>
            <w:tcW w:w="1976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>1 апреля</w:t>
            </w: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 — Международный день птиц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562"/>
        </w:trPr>
        <w:tc>
          <w:tcPr>
            <w:tcW w:w="1976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>1 мая</w:t>
            </w: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 — Праздник Весны и Труда</w:t>
            </w:r>
          </w:p>
        </w:tc>
        <w:tc>
          <w:tcPr>
            <w:tcW w:w="3362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185"/>
        </w:trPr>
        <w:tc>
          <w:tcPr>
            <w:tcW w:w="1976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>9 мая</w:t>
            </w: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 – День Победы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Театрализованное представление «Я </w:t>
            </w: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столько слышал о войне»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135"/>
        </w:trPr>
        <w:tc>
          <w:tcPr>
            <w:tcW w:w="1976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>1 июня</w:t>
            </w: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 - Международный день защиты детей</w:t>
            </w:r>
          </w:p>
        </w:tc>
        <w:tc>
          <w:tcPr>
            <w:tcW w:w="3362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135"/>
        </w:trPr>
        <w:tc>
          <w:tcPr>
            <w:tcW w:w="1976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>12 июня</w:t>
            </w: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 - День России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135"/>
        </w:trPr>
        <w:tc>
          <w:tcPr>
            <w:tcW w:w="1976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>5 июня</w:t>
            </w: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 - Всемирный день окружающей среды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278"/>
        </w:trPr>
        <w:tc>
          <w:tcPr>
            <w:tcW w:w="1976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>8 июля</w:t>
            </w: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 - Всероссийский день любви и семейного счастья.</w:t>
            </w:r>
          </w:p>
        </w:tc>
        <w:tc>
          <w:tcPr>
            <w:tcW w:w="3362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277"/>
        </w:trPr>
        <w:tc>
          <w:tcPr>
            <w:tcW w:w="1976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>31 июля - День военно-морского флота России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278"/>
        </w:trPr>
        <w:tc>
          <w:tcPr>
            <w:tcW w:w="1976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22 августа — День Государственного флага России</w:t>
            </w:r>
          </w:p>
        </w:tc>
        <w:tc>
          <w:tcPr>
            <w:tcW w:w="3362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277"/>
        </w:trPr>
        <w:tc>
          <w:tcPr>
            <w:tcW w:w="1976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5 августа - Международный день светофора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35CE9" w:rsidRPr="00B67AA9" w:rsidRDefault="00735CE9" w:rsidP="00735C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3B2" w:rsidRPr="00B67AA9" w:rsidRDefault="004D63B2" w:rsidP="004D63B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A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735CE9" w:rsidRPr="00B67AA9" w:rsidRDefault="004D63B2" w:rsidP="004D63B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A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735CE9" w:rsidRPr="00B67AA9">
        <w:rPr>
          <w:rFonts w:ascii="Times New Roman" w:eastAsia="Times New Roman" w:hAnsi="Times New Roman" w:cs="Times New Roman"/>
          <w:b/>
          <w:sz w:val="24"/>
          <w:szCs w:val="24"/>
        </w:rPr>
        <w:t>Модуль 4. Основы безопасности</w:t>
      </w:r>
    </w:p>
    <w:p w:rsidR="004D63B2" w:rsidRPr="00B67AA9" w:rsidRDefault="004D63B2" w:rsidP="00735C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74"/>
        <w:gridCol w:w="802"/>
        <w:gridCol w:w="4227"/>
        <w:gridCol w:w="3362"/>
      </w:tblGrid>
      <w:tr w:rsidR="00735CE9" w:rsidRPr="00B67AA9" w:rsidTr="00735CE9">
        <w:tc>
          <w:tcPr>
            <w:tcW w:w="1976" w:type="dxa"/>
            <w:gridSpan w:val="2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35CE9" w:rsidRPr="00B67AA9" w:rsidTr="00735CE9">
        <w:tc>
          <w:tcPr>
            <w:tcW w:w="1976" w:type="dxa"/>
            <w:gridSpan w:val="2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Сюжетно – ролевые игры «Пожарные», «скорая помощь», «Полиция»</w:t>
            </w: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735CE9" w:rsidRPr="00B67AA9" w:rsidTr="00735CE9">
        <w:tc>
          <w:tcPr>
            <w:tcW w:w="1976" w:type="dxa"/>
            <w:gridSpan w:val="2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«Собственная безопасность», «Землетрясение – твои действия?»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(игры, беседы, тематические занятия, досуги)</w:t>
            </w: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c>
          <w:tcPr>
            <w:tcW w:w="1976" w:type="dxa"/>
            <w:gridSpan w:val="2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«Что такое терроризм!»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(игры, беседы, тематические занятия, досуги)</w:t>
            </w: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278"/>
        </w:trPr>
        <w:tc>
          <w:tcPr>
            <w:tcW w:w="1976" w:type="dxa"/>
            <w:gridSpan w:val="2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Беседа «Опасные невидимки - микробы». Как правильно смыть микробы и вирусы с рук»</w:t>
            </w:r>
          </w:p>
        </w:tc>
        <w:tc>
          <w:tcPr>
            <w:tcW w:w="3362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277"/>
        </w:trPr>
        <w:tc>
          <w:tcPr>
            <w:tcW w:w="1976" w:type="dxa"/>
            <w:gridSpan w:val="2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«Осторожно сосульки»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(игры, беседы, тематические занятия, досуги)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c>
          <w:tcPr>
            <w:tcW w:w="1976" w:type="dxa"/>
            <w:gridSpan w:val="2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«осторожно – гололед!!!»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(игры, беседы, тематические занятия, досуги)</w:t>
            </w: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135"/>
        </w:trPr>
        <w:tc>
          <w:tcPr>
            <w:tcW w:w="1174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80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Мл </w:t>
            </w:r>
            <w:proofErr w:type="spellStart"/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>гр</w:t>
            </w:r>
            <w:proofErr w:type="spellEnd"/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Беседа «Полезно - неполезно», «О здоровой пище»</w:t>
            </w:r>
          </w:p>
        </w:tc>
        <w:tc>
          <w:tcPr>
            <w:tcW w:w="3362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838"/>
        </w:trPr>
        <w:tc>
          <w:tcPr>
            <w:tcW w:w="1174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>Ср</w:t>
            </w:r>
            <w:proofErr w:type="gramStart"/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>ст</w:t>
            </w:r>
            <w:proofErr w:type="spellEnd"/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«Осторожно – лекарство!!»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(игры, беседы, тематические занятия, досуги)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143"/>
        </w:trPr>
        <w:tc>
          <w:tcPr>
            <w:tcW w:w="1174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80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7AA9">
              <w:rPr>
                <w:rFonts w:ascii="Times New Roman" w:eastAsia="Times New Roman" w:hAnsi="Times New Roman"/>
                <w:b/>
                <w:sz w:val="20"/>
                <w:szCs w:val="20"/>
              </w:rPr>
              <w:t>2 мл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«Опасные ситуации на улице» (игры, беседы) - </w:t>
            </w:r>
          </w:p>
        </w:tc>
        <w:tc>
          <w:tcPr>
            <w:tcW w:w="3362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142"/>
        </w:trPr>
        <w:tc>
          <w:tcPr>
            <w:tcW w:w="1174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67AA9">
              <w:rPr>
                <w:rFonts w:ascii="Times New Roman" w:eastAsia="Times New Roman" w:hAnsi="Times New Roman"/>
                <w:b/>
                <w:sz w:val="20"/>
                <w:szCs w:val="20"/>
              </w:rPr>
              <w:t>Ср</w:t>
            </w:r>
            <w:proofErr w:type="gramEnd"/>
            <w:r w:rsidRPr="00B67AA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7AA9">
              <w:rPr>
                <w:rFonts w:ascii="Times New Roman" w:eastAsia="Times New Roman" w:hAnsi="Times New Roman"/>
                <w:b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Блиц – опрос «Дорожные ловушки, как себя вести»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277"/>
        </w:trPr>
        <w:tc>
          <w:tcPr>
            <w:tcW w:w="1174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67AA9">
              <w:rPr>
                <w:rFonts w:ascii="Times New Roman" w:eastAsia="Times New Roman" w:hAnsi="Times New Roman"/>
                <w:b/>
                <w:sz w:val="20"/>
                <w:szCs w:val="20"/>
              </w:rPr>
              <w:t>Ст</w:t>
            </w:r>
            <w:proofErr w:type="spellEnd"/>
            <w:proofErr w:type="gramEnd"/>
            <w:r w:rsidRPr="00B67AA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67AA9">
              <w:rPr>
                <w:rFonts w:ascii="Times New Roman" w:eastAsia="Times New Roman" w:hAnsi="Times New Roman"/>
                <w:b/>
                <w:sz w:val="20"/>
                <w:szCs w:val="20"/>
              </w:rPr>
              <w:t>подг</w:t>
            </w:r>
            <w:proofErr w:type="spellEnd"/>
            <w:r w:rsidRPr="00B67AA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7AA9">
              <w:rPr>
                <w:rFonts w:ascii="Times New Roman" w:eastAsia="Times New Roman" w:hAnsi="Times New Roman"/>
                <w:b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Проект «Азбука пешехода»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278"/>
        </w:trPr>
        <w:tc>
          <w:tcPr>
            <w:tcW w:w="1976" w:type="dxa"/>
            <w:gridSpan w:val="2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Проблемная ситуация «Что произойдет, если!?»</w:t>
            </w:r>
          </w:p>
        </w:tc>
        <w:tc>
          <w:tcPr>
            <w:tcW w:w="3362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 по физической культуре, воспитатели </w:t>
            </w:r>
          </w:p>
        </w:tc>
      </w:tr>
      <w:tr w:rsidR="00735CE9" w:rsidRPr="00B67AA9" w:rsidTr="00735CE9">
        <w:trPr>
          <w:trHeight w:val="135"/>
        </w:trPr>
        <w:tc>
          <w:tcPr>
            <w:tcW w:w="1976" w:type="dxa"/>
            <w:gridSpan w:val="2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Игровая ситуация «Не играй с огнем»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135"/>
        </w:trPr>
        <w:tc>
          <w:tcPr>
            <w:tcW w:w="1976" w:type="dxa"/>
            <w:gridSpan w:val="2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Спортивные соревнование «Юные»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30.04- День пожарной охраны!!!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562"/>
        </w:trPr>
        <w:tc>
          <w:tcPr>
            <w:tcW w:w="1976" w:type="dxa"/>
            <w:gridSpan w:val="2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Беседа о предметах ближайшего окружения, опасных для здоровья</w:t>
            </w:r>
          </w:p>
        </w:tc>
        <w:tc>
          <w:tcPr>
            <w:tcW w:w="3362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185"/>
        </w:trPr>
        <w:tc>
          <w:tcPr>
            <w:tcW w:w="1976" w:type="dxa"/>
            <w:gridSpan w:val="2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«как обращаться с неэлектрическими приборами»</w:t>
            </w:r>
          </w:p>
        </w:tc>
        <w:tc>
          <w:tcPr>
            <w:tcW w:w="3362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185"/>
        </w:trPr>
        <w:tc>
          <w:tcPr>
            <w:tcW w:w="1976" w:type="dxa"/>
            <w:gridSpan w:val="2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«Береги здоровье»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(игры, беседы, тематические занятия, досуги)</w:t>
            </w: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185"/>
        </w:trPr>
        <w:tc>
          <w:tcPr>
            <w:tcW w:w="1976" w:type="dxa"/>
            <w:gridSpan w:val="2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«Ребенок и природа»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(игры, беседы, тематические занятия, досуги)</w:t>
            </w: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185"/>
        </w:trPr>
        <w:tc>
          <w:tcPr>
            <w:tcW w:w="1976" w:type="dxa"/>
            <w:gridSpan w:val="2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42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«Ребенок дома»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(игры, беседы, тематические занятия, досуги)</w:t>
            </w:r>
          </w:p>
        </w:tc>
        <w:tc>
          <w:tcPr>
            <w:tcW w:w="3362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735CE9" w:rsidRPr="00B67AA9" w:rsidRDefault="00735CE9" w:rsidP="00735C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3B2" w:rsidRPr="00B67AA9" w:rsidRDefault="004D63B2" w:rsidP="00735C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3B2" w:rsidRPr="00B67AA9" w:rsidRDefault="004D63B2" w:rsidP="00735C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3B2" w:rsidRPr="00B67AA9" w:rsidRDefault="004D63B2" w:rsidP="00735C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3B2" w:rsidRPr="00B67AA9" w:rsidRDefault="004D63B2" w:rsidP="00735C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CE9" w:rsidRPr="00B67AA9" w:rsidRDefault="00735CE9" w:rsidP="00735C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AA9">
        <w:rPr>
          <w:rFonts w:ascii="Times New Roman" w:eastAsia="Times New Roman" w:hAnsi="Times New Roman" w:cs="Times New Roman"/>
          <w:b/>
          <w:sz w:val="24"/>
          <w:szCs w:val="24"/>
        </w:rPr>
        <w:t>Модуль 5. Работа с родителями</w:t>
      </w:r>
    </w:p>
    <w:p w:rsidR="00735CE9" w:rsidRPr="00B67AA9" w:rsidRDefault="00735CE9" w:rsidP="00735C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38"/>
        <w:gridCol w:w="4427"/>
        <w:gridCol w:w="3500"/>
      </w:tblGrid>
      <w:tr w:rsidR="00735CE9" w:rsidRPr="00B67AA9" w:rsidTr="00735CE9">
        <w:tc>
          <w:tcPr>
            <w:tcW w:w="1638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4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500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35CE9" w:rsidRPr="00B67AA9" w:rsidTr="00735CE9">
        <w:tc>
          <w:tcPr>
            <w:tcW w:w="1638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44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Родительские собрания в группах 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735CE9" w:rsidRPr="00B67AA9" w:rsidTr="00735CE9">
        <w:tc>
          <w:tcPr>
            <w:tcW w:w="1638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4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Анкетирование «Чего вы ждете от детского сада в этом году»</w:t>
            </w:r>
          </w:p>
        </w:tc>
        <w:tc>
          <w:tcPr>
            <w:tcW w:w="3500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c>
          <w:tcPr>
            <w:tcW w:w="1638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44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Ознакомление с родословной  и традициями семьи</w:t>
            </w:r>
          </w:p>
        </w:tc>
        <w:tc>
          <w:tcPr>
            <w:tcW w:w="3500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278"/>
        </w:trPr>
        <w:tc>
          <w:tcPr>
            <w:tcW w:w="1638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4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Конкурс семейных поделок «Новогодняя сказка»</w:t>
            </w:r>
          </w:p>
        </w:tc>
        <w:tc>
          <w:tcPr>
            <w:tcW w:w="3500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277"/>
        </w:trPr>
        <w:tc>
          <w:tcPr>
            <w:tcW w:w="1638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Родительское собрание в группах</w:t>
            </w:r>
          </w:p>
        </w:tc>
        <w:tc>
          <w:tcPr>
            <w:tcW w:w="3500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c>
          <w:tcPr>
            <w:tcW w:w="1638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44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Ежегодная акция «Покорми птиц»</w:t>
            </w:r>
          </w:p>
        </w:tc>
        <w:tc>
          <w:tcPr>
            <w:tcW w:w="3500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c>
          <w:tcPr>
            <w:tcW w:w="1638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44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Выставка групповых газет «Мой папа - защитник»</w:t>
            </w:r>
          </w:p>
        </w:tc>
        <w:tc>
          <w:tcPr>
            <w:tcW w:w="3500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c>
          <w:tcPr>
            <w:tcW w:w="1638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Всемирный день родного языка – 20. 02</w:t>
            </w:r>
          </w:p>
        </w:tc>
        <w:tc>
          <w:tcPr>
            <w:tcW w:w="3500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278"/>
        </w:trPr>
        <w:tc>
          <w:tcPr>
            <w:tcW w:w="1638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44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Фото выставка</w:t>
            </w:r>
            <w:proofErr w:type="gramEnd"/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«Наши замечательные мамы»</w:t>
            </w:r>
          </w:p>
        </w:tc>
        <w:tc>
          <w:tcPr>
            <w:tcW w:w="3500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277"/>
        </w:trPr>
        <w:tc>
          <w:tcPr>
            <w:tcW w:w="1638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Родительское собрание в группах</w:t>
            </w:r>
          </w:p>
        </w:tc>
        <w:tc>
          <w:tcPr>
            <w:tcW w:w="3500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c>
          <w:tcPr>
            <w:tcW w:w="1638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44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Соревнования семейных команд  ДОУ 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3500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 по физической культуре, воспитатели </w:t>
            </w:r>
          </w:p>
        </w:tc>
      </w:tr>
      <w:tr w:rsidR="00735CE9" w:rsidRPr="00B67AA9" w:rsidTr="00735CE9">
        <w:trPr>
          <w:trHeight w:val="185"/>
        </w:trPr>
        <w:tc>
          <w:tcPr>
            <w:tcW w:w="1638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427" w:type="dxa"/>
          </w:tcPr>
          <w:p w:rsidR="00735CE9" w:rsidRPr="00B67AA9" w:rsidRDefault="007124F8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Анкетирование родителей «</w:t>
            </w:r>
            <w:r w:rsidR="00735CE9"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Удовлетворенность родителей процессом и результатом </w:t>
            </w:r>
            <w:proofErr w:type="spellStart"/>
            <w:proofErr w:type="gramStart"/>
            <w:r w:rsidR="00735CE9"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="00735CE9"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35CE9" w:rsidRPr="00B67A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– образовательной</w:t>
            </w:r>
            <w:proofErr w:type="gramEnd"/>
            <w:r w:rsidR="00735CE9" w:rsidRPr="00B67AA9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 педагогов</w:t>
            </w: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00" w:type="dxa"/>
            <w:vMerge w:val="restart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Заместитель по УВР, воспитатели</w:t>
            </w:r>
          </w:p>
        </w:tc>
      </w:tr>
      <w:tr w:rsidR="00735CE9" w:rsidRPr="00B67AA9" w:rsidTr="00735CE9">
        <w:trPr>
          <w:trHeight w:val="185"/>
        </w:trPr>
        <w:tc>
          <w:tcPr>
            <w:tcW w:w="1638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Родительское собрание в группах</w:t>
            </w:r>
          </w:p>
        </w:tc>
        <w:tc>
          <w:tcPr>
            <w:tcW w:w="3500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185"/>
        </w:trPr>
        <w:tc>
          <w:tcPr>
            <w:tcW w:w="1638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Участие в акциях: «бессмертный полк», «Знамя Победы»</w:t>
            </w:r>
          </w:p>
        </w:tc>
        <w:tc>
          <w:tcPr>
            <w:tcW w:w="3500" w:type="dxa"/>
            <w:vMerge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CE9" w:rsidRPr="00B67AA9" w:rsidTr="00735CE9">
        <w:trPr>
          <w:trHeight w:val="185"/>
        </w:trPr>
        <w:tc>
          <w:tcPr>
            <w:tcW w:w="1638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44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Вкусное лето – творческие проекты о вкусной и полезной пище</w:t>
            </w:r>
          </w:p>
        </w:tc>
        <w:tc>
          <w:tcPr>
            <w:tcW w:w="3500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185"/>
        </w:trPr>
        <w:tc>
          <w:tcPr>
            <w:tcW w:w="1638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44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Знакомство  с традициями и обычаями русского народа</w:t>
            </w:r>
          </w:p>
        </w:tc>
        <w:tc>
          <w:tcPr>
            <w:tcW w:w="3500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rPr>
          <w:trHeight w:val="185"/>
        </w:trPr>
        <w:tc>
          <w:tcPr>
            <w:tcW w:w="1638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4427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Анкетирование родителей «Охват детей  нуждающихся в дополнительном образовании»</w:t>
            </w:r>
          </w:p>
        </w:tc>
        <w:tc>
          <w:tcPr>
            <w:tcW w:w="3500" w:type="dxa"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Зам зав по УВР</w:t>
            </w:r>
          </w:p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735CE9" w:rsidRPr="00B67AA9" w:rsidRDefault="00735CE9" w:rsidP="00735CE9">
      <w:pPr>
        <w:rPr>
          <w:rFonts w:ascii="Times New Roman" w:eastAsia="Times New Roman" w:hAnsi="Times New Roman" w:cs="Times New Roman"/>
          <w:sz w:val="24"/>
          <w:szCs w:val="24"/>
        </w:rPr>
      </w:pPr>
      <w:r w:rsidRPr="00B67A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:rsidR="004D63B2" w:rsidRPr="00B67AA9" w:rsidRDefault="00735CE9" w:rsidP="00735CE9">
      <w:pPr>
        <w:rPr>
          <w:rFonts w:ascii="Times New Roman" w:eastAsia="Times New Roman" w:hAnsi="Times New Roman" w:cs="Times New Roman"/>
          <w:sz w:val="24"/>
          <w:szCs w:val="24"/>
        </w:rPr>
      </w:pPr>
      <w:r w:rsidRPr="00B67A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:rsidR="004D63B2" w:rsidRPr="00B67AA9" w:rsidRDefault="004D63B2" w:rsidP="00735C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63B2" w:rsidRPr="00B67AA9" w:rsidRDefault="004D63B2" w:rsidP="00735C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63B2" w:rsidRPr="00B67AA9" w:rsidRDefault="004D63B2" w:rsidP="00735C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63B2" w:rsidRPr="00B67AA9" w:rsidRDefault="004D63B2" w:rsidP="00735C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5CE9" w:rsidRPr="00B67AA9" w:rsidRDefault="004D63B2" w:rsidP="00735CE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A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735CE9" w:rsidRPr="00B67A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35CE9" w:rsidRPr="00B67AA9">
        <w:rPr>
          <w:rFonts w:ascii="Times New Roman" w:eastAsia="Times New Roman" w:hAnsi="Times New Roman" w:cs="Times New Roman"/>
          <w:b/>
          <w:sz w:val="24"/>
          <w:szCs w:val="24"/>
        </w:rPr>
        <w:t>Модуль 6. Фольклорные мероприятия</w:t>
      </w:r>
    </w:p>
    <w:p w:rsidR="00735CE9" w:rsidRPr="00B67AA9" w:rsidRDefault="00735CE9" w:rsidP="00735CE9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67AA9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67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5099"/>
        <w:gridCol w:w="3078"/>
      </w:tblGrid>
      <w:tr w:rsidR="00735CE9" w:rsidRPr="00B67AA9" w:rsidTr="00735CE9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E9" w:rsidRPr="00B67AA9" w:rsidRDefault="00735CE9" w:rsidP="00735C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E9" w:rsidRPr="00B67AA9" w:rsidRDefault="00735CE9" w:rsidP="00735C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Тема, цель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5CE9" w:rsidRPr="00B67AA9" w:rsidRDefault="00735CE9" w:rsidP="00735C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735CE9" w:rsidRPr="00B67AA9" w:rsidTr="00735CE9">
        <w:trPr>
          <w:trHeight w:val="1620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E9" w:rsidRPr="00B67AA9" w:rsidRDefault="00735CE9" w:rsidP="00735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E9" w:rsidRPr="00B67AA9" w:rsidRDefault="00735CE9" w:rsidP="00735CE9">
            <w:pPr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Осенины</w:t>
            </w:r>
            <w:proofErr w:type="spellEnd"/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Цель:</w:t>
            </w:r>
          </w:p>
          <w:p w:rsidR="00735CE9" w:rsidRPr="00B67AA9" w:rsidRDefault="00735CE9" w:rsidP="00735C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Прививать детям желание узнавать больше о прошлых традициях;</w:t>
            </w:r>
          </w:p>
          <w:p w:rsidR="00735CE9" w:rsidRPr="00B67AA9" w:rsidRDefault="00735CE9" w:rsidP="00735CE9">
            <w:pPr>
              <w:ind w:right="19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Продолжать знакомить с русскими народными обычаями и традициями;</w:t>
            </w:r>
          </w:p>
          <w:p w:rsidR="00735CE9" w:rsidRPr="00B67AA9" w:rsidRDefault="00735CE9" w:rsidP="00735CE9">
            <w:pPr>
              <w:ind w:right="19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Воспитывать интерес к фольклору.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5CE9" w:rsidRPr="00B67AA9" w:rsidRDefault="00735CE9" w:rsidP="00735CE9">
            <w:pPr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руководитель, воспитатели </w:t>
            </w:r>
          </w:p>
        </w:tc>
      </w:tr>
      <w:tr w:rsidR="00735CE9" w:rsidRPr="00B67AA9" w:rsidTr="00735CE9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E9" w:rsidRPr="00B67AA9" w:rsidRDefault="00735CE9" w:rsidP="00735C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E9" w:rsidRPr="00B67AA9" w:rsidRDefault="00735CE9" w:rsidP="00735C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«Покровские посиделки». Цель:</w:t>
            </w:r>
          </w:p>
          <w:p w:rsidR="00735CE9" w:rsidRPr="00B67AA9" w:rsidRDefault="00735CE9" w:rsidP="00735C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Закреплять знания детей о русских народных традициях и обычаях празднования Покрова</w:t>
            </w:r>
            <w:r w:rsidRPr="00B67AA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</w:p>
          <w:p w:rsidR="00735CE9" w:rsidRPr="00B67AA9" w:rsidRDefault="00735CE9" w:rsidP="00735C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Расширить и закрепить представления об осени, урожае, сезонных изменениях в природе.</w:t>
            </w:r>
          </w:p>
          <w:p w:rsidR="00735CE9" w:rsidRPr="00B67AA9" w:rsidRDefault="00735CE9" w:rsidP="00735C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 Приобщать детей к народному творчеству через шутки, </w:t>
            </w:r>
            <w:proofErr w:type="spellStart"/>
            <w:r w:rsidRPr="00B67A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потешки</w:t>
            </w:r>
            <w:proofErr w:type="spellEnd"/>
            <w:r w:rsidRPr="00B67A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игры, хороводы, </w:t>
            </w:r>
            <w:r w:rsidRPr="00B67A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народные костюмы и окружающие предметы русского быта </w:t>
            </w:r>
            <w:r w:rsidRPr="00B67AA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(деревянные игрушки, тряпичные куклы)</w:t>
            </w:r>
            <w:r w:rsidRPr="00B67A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5CE9" w:rsidRPr="00B67AA9" w:rsidRDefault="00735CE9" w:rsidP="00735C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Музыкальный руководитель, воспитатели</w:t>
            </w:r>
          </w:p>
        </w:tc>
      </w:tr>
      <w:tr w:rsidR="00735CE9" w:rsidRPr="00B67AA9" w:rsidTr="00735CE9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E9" w:rsidRPr="00B67AA9" w:rsidRDefault="00735CE9" w:rsidP="00735C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E9" w:rsidRPr="00B67AA9" w:rsidRDefault="00735CE9" w:rsidP="00735C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«Коляда».  Цель:</w:t>
            </w:r>
          </w:p>
          <w:p w:rsidR="00735CE9" w:rsidRPr="00B67AA9" w:rsidRDefault="00735CE9" w:rsidP="00735C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Познакомить воспитанников с русскими народными традициями (святки, обряд </w:t>
            </w:r>
            <w:proofErr w:type="spellStart"/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колядования</w:t>
            </w:r>
            <w:proofErr w:type="spellEnd"/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35CE9" w:rsidRPr="00B67AA9" w:rsidRDefault="00735CE9" w:rsidP="00735C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Разучить святочные песни.</w:t>
            </w:r>
          </w:p>
          <w:p w:rsidR="00735CE9" w:rsidRPr="00B67AA9" w:rsidRDefault="00735CE9" w:rsidP="00735C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Создать условия для возникновения положительных эмоций у детей.</w:t>
            </w:r>
          </w:p>
          <w:p w:rsidR="00735CE9" w:rsidRPr="00B67AA9" w:rsidRDefault="00735CE9" w:rsidP="00735C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Воспитывать любовь и уважение к русским народным традициям. 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5CE9" w:rsidRPr="00B67AA9" w:rsidRDefault="00735CE9" w:rsidP="00735C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735CE9" w:rsidRPr="00B67AA9" w:rsidTr="00735CE9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E9" w:rsidRPr="00B67AA9" w:rsidRDefault="00735CE9" w:rsidP="00735C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E9" w:rsidRPr="00B67AA9" w:rsidRDefault="00735CE9" w:rsidP="00735C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«Широкая Масленица». Цель:</w:t>
            </w:r>
          </w:p>
          <w:p w:rsidR="00735CE9" w:rsidRPr="00B67AA9" w:rsidRDefault="00735CE9" w:rsidP="00735C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1.Познакомить учащихся с основными традициями празднования Масленицы;</w:t>
            </w:r>
          </w:p>
          <w:p w:rsidR="00735CE9" w:rsidRPr="00B67AA9" w:rsidRDefault="00735CE9" w:rsidP="00735C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Создать условия для: расширения знаний учащихся о русской культуре; развития интереса к своей истории, представлений о народных обрядах; воспитания уважения к укладу жизни, быту, обычаям предков, чувства общности со своими истоками и гордости за них.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5CE9" w:rsidRPr="00B67AA9" w:rsidRDefault="00735CE9" w:rsidP="00735C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735CE9" w:rsidRPr="00B67AA9" w:rsidTr="00735CE9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E9" w:rsidRPr="00B67AA9" w:rsidRDefault="00735CE9" w:rsidP="00735C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E9" w:rsidRPr="00B67AA9" w:rsidRDefault="00735CE9" w:rsidP="00735C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«Праздник Ивана - Купала»  Цель:</w:t>
            </w:r>
          </w:p>
          <w:p w:rsidR="00735CE9" w:rsidRPr="00B67AA9" w:rsidRDefault="00735CE9" w:rsidP="00735C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Создание положительной эмоциональной атмосферы у детей, приобщение детей к истокам русской народной культуры.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5CE9" w:rsidRPr="00B67AA9" w:rsidRDefault="00735CE9" w:rsidP="00735C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руководитель, воспитатели</w:t>
            </w:r>
          </w:p>
        </w:tc>
      </w:tr>
    </w:tbl>
    <w:p w:rsidR="00735CE9" w:rsidRPr="00B67AA9" w:rsidRDefault="00735CE9" w:rsidP="00735CE9">
      <w:pPr>
        <w:tabs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CE9" w:rsidRPr="00B67AA9" w:rsidRDefault="00735CE9" w:rsidP="00735CE9">
      <w:pPr>
        <w:tabs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CE9" w:rsidRPr="00B67AA9" w:rsidRDefault="00735CE9" w:rsidP="00735CE9">
      <w:pPr>
        <w:tabs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AA9">
        <w:rPr>
          <w:rFonts w:ascii="Times New Roman" w:eastAsia="Times New Roman" w:hAnsi="Times New Roman" w:cs="Times New Roman"/>
          <w:b/>
          <w:sz w:val="24"/>
          <w:szCs w:val="24"/>
        </w:rPr>
        <w:t>Модуль 7. Физкультурные мероприятия</w:t>
      </w:r>
    </w:p>
    <w:p w:rsidR="00735CE9" w:rsidRPr="00B67AA9" w:rsidRDefault="00735CE9" w:rsidP="00735CE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4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83"/>
        <w:gridCol w:w="1108"/>
        <w:gridCol w:w="4664"/>
        <w:gridCol w:w="1789"/>
      </w:tblGrid>
      <w:tr w:rsidR="00735CE9" w:rsidRPr="00B67AA9" w:rsidTr="00735CE9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Название мероприятия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Время проведения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Цели и задачи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</w:t>
            </w:r>
          </w:p>
        </w:tc>
      </w:tr>
      <w:tr w:rsidR="00735CE9" w:rsidRPr="00B67AA9" w:rsidTr="00735CE9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Физкультурный праздник «Осенний марафон »</w:t>
            </w: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формирование основ здорового образа жизни у детей.</w:t>
            </w: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Задачи: </w:t>
            </w:r>
            <w:r w:rsidRPr="00B67AA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образовательные:</w:t>
            </w: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продолжать развивать двигательные навыки и </w:t>
            </w: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физические качества; </w:t>
            </w:r>
            <w:r w:rsidRPr="00B67AA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оздоровительные:</w:t>
            </w: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удовлетворять потребность детей в движении; укреплять физическое и психическое здоровья; </w:t>
            </w:r>
            <w:r w:rsidRPr="00B67AA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воспитательные: </w:t>
            </w: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воспитывать выдержку, умение считаться с игровым поведением партнеров и взаимодействовать с ними в играх.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Инструктор по физической культуре, воспитатели</w:t>
            </w:r>
          </w:p>
        </w:tc>
      </w:tr>
      <w:tr w:rsidR="00735CE9" w:rsidRPr="00B67AA9" w:rsidTr="00735CE9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Веселые старты «Смелые, ловкие, умелые»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совершенствовать навыки ходьбы и бега, упражнять в прыжках в высоту. Продолжать знакомить детей с окружающим миром. Учить разгадывать загадки. Доставлять детям чувство радости.</w:t>
            </w: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Задачи: укреплять здоровье детей: формировать двигательные умения и навыки, через игровые формы; содействовать гармоничному физическому развитию детей; развивать у детей умение согласовать свои действия с движениями других: начинать и заканчивать упражнения одновременно, соблюдая предложенный темп; самостоятельно выполнять простейшие движения, уверенно, в соответствии с указанием воспитателя; воспитывать дружеские взаимоотношения между детьми.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735CE9" w:rsidRPr="00B67AA9" w:rsidTr="00735CE9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Досуг «Мама, папа, я спортивная семья»</w:t>
            </w: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продолжать формирование основ здорового образа жизни у детей.</w:t>
            </w: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Задачи: привлекать детей и их родителей к занятиям физкультуры через игровые приемы; развивать физические качества: ловкость, координацию движений, равновесие; воспитывать желание заботиться о природе; воспитывать стремление выполнять упражнения совместно с товарищем.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5CE9" w:rsidRPr="00B67AA9" w:rsidTr="00735CE9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Досуг «Зимние игры и забавы»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Декабрь</w:t>
            </w: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Цель: расширять знания детей </w:t>
            </w:r>
            <w:proofErr w:type="gramStart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</w:t>
            </w:r>
            <w:proofErr w:type="gramEnd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окружающим</w:t>
            </w:r>
            <w:proofErr w:type="gramEnd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мире; совершенствовать навыки ходьбы и бега; упражнять в подбрасывании и ловле мяча; доставлять детям чувства радости.</w:t>
            </w: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Задачи: укреплять здоровье; повышать интерес детей к занятиям физическими </w:t>
            </w: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упражнениями через игровую деятельность; способствовать через двигательно-игровую деятельность эмоциональному развитию ребенка.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Инструктор по физической культуре, муз</w:t>
            </w:r>
            <w:proofErr w:type="gramStart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gramEnd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уководитель, воспитатели</w:t>
            </w:r>
          </w:p>
        </w:tc>
      </w:tr>
      <w:tr w:rsidR="00735CE9" w:rsidRPr="00B67AA9" w:rsidTr="00735CE9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Досуг «Спортивный </w:t>
            </w:r>
            <w:proofErr w:type="spellStart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квест</w:t>
            </w:r>
            <w:proofErr w:type="spellEnd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»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совершенствовать навыки ходьбы и бега; упражнять в метании, прыжках; закреплять знания детей в названии и определении времен года; развивать внимание; доставить детям чувство радости.</w:t>
            </w: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Задачи: доставить детям удовольствия при выполнении физических упражнений, развивать ловкость и глазомер при катании мяча, повторить игровые упражнения с бегом, прыжками и равновесии, развивать ловкость и глазомер в ловле и бросании мяча.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5CE9" w:rsidRPr="00B67AA9" w:rsidTr="00735CE9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Развлечение «Веселые проводы зимы»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познакомить детей с праздником «Масленица», расширить знания детей о народных традициях русского народа.</w:t>
            </w: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Задачи: обогащать знания детей о русских традициях празднования «Проводов зимы»; развивать координацию речи с движением темп и ритм речи, развивать умение работать в команде, желание помогать друг другу; развивать психофизические качества: силу, ловкость, быстроту, умение действовать по сигналу; развивать интерес к русским народным играм; создать у детей праздничное настроение; воспитывать любовь и уважение к русским народным традициям, бережное отношение к своему здоровью.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Инструктор по физической культуре, муз</w:t>
            </w:r>
            <w:proofErr w:type="gramStart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gramEnd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уководитель, воспитатели</w:t>
            </w:r>
          </w:p>
        </w:tc>
      </w:tr>
      <w:tr w:rsidR="00735CE9" w:rsidRPr="00B67AA9" w:rsidTr="00735CE9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Досуг «А ну </w:t>
            </w:r>
            <w:proofErr w:type="spellStart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</w:t>
            </w:r>
            <w:proofErr w:type="spellEnd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мамочки» посвященный Международному женскому дню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Упражнять в правильном дыхании; при беге врассыпную, не наталкиваясь друг на друга. Воспитывать у детей привычку заботиться о своем здоровье и здоровья своей мамы.</w:t>
            </w: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Задачи: развивать координацию движений; развивать умение действовать по сигналу воспитателя; развивать внимание; учить работать в команде вместе с мамами.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Инструктор по физической культуре, воспитатели</w:t>
            </w:r>
          </w:p>
        </w:tc>
      </w:tr>
      <w:tr w:rsidR="00735CE9" w:rsidRPr="00B67AA9" w:rsidTr="00735CE9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Досуг «Кто спортом </w:t>
            </w:r>
            <w:proofErr w:type="gramStart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занимается тот здоровья набирается</w:t>
            </w:r>
            <w:proofErr w:type="gramEnd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создать радостное, бодрое настроение, желание играть в совместные игры. Упражнять в беге, прыжках, метании. Развивать ловкость, быстроту, смелость. Воспитывать доброжелательность.</w:t>
            </w: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Задачи: закрепить умение детей в ходьбе и беге всей группой в прямом направлении за воспитателем; упражнять в прыжках на двух ногах на месте; упражнять в бросании мяча в корзину.</w:t>
            </w: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5CE9" w:rsidRPr="00B67AA9" w:rsidTr="00735CE9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Спортивное развлечение «9 мая – День Победы»</w:t>
            </w: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закрепить знания о Дне Победе, содействовать полноценному физическому развитию детей, поддерживать потребность в двигательной активности.</w:t>
            </w: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Задачи: укреплять разные группы мышц при упражнениях с мячом, развивать глазомер при катании, бросании и ловле мяча; закрепить умение двигаться по кругу; развивать ловкость, быстроту реакции. Приобщать детей к истории Победы, через физическую культуру.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5CE9" w:rsidRPr="00B67AA9" w:rsidTr="00735CE9">
        <w:trPr>
          <w:trHeight w:val="630"/>
        </w:trPr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«Мы – закаляемся! «(</w:t>
            </w:r>
            <w:proofErr w:type="spellStart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фотоколлаж</w:t>
            </w:r>
            <w:proofErr w:type="spellEnd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1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Июнь </w:t>
            </w:r>
          </w:p>
        </w:tc>
        <w:tc>
          <w:tcPr>
            <w:tcW w:w="466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CE9" w:rsidRPr="00B67AA9" w:rsidRDefault="00735CE9" w:rsidP="00735CE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Цель:- формирование у детей осознанного отношения к своему здоровью</w:t>
            </w:r>
          </w:p>
          <w:p w:rsidR="00735CE9" w:rsidRPr="00B67AA9" w:rsidRDefault="00735CE9" w:rsidP="00735CE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Задачи:  - учить заботиться о своем здоровье.</w:t>
            </w:r>
          </w:p>
          <w:p w:rsidR="00735CE9" w:rsidRPr="00B67AA9" w:rsidRDefault="00735CE9" w:rsidP="00735CE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-развивать у детей желание и умение преодолевать препятствия, самостоятельно подбирать способ действия в зависимости от тех конкретных условий</w:t>
            </w:r>
            <w:proofErr w:type="gramStart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которые сложились в данный момент. Развивать познавательный интерес. Развивать быстроту, ловкость, внимание.</w:t>
            </w:r>
          </w:p>
        </w:tc>
        <w:tc>
          <w:tcPr>
            <w:tcW w:w="1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5CE9" w:rsidRPr="00B67AA9" w:rsidTr="00735CE9">
        <w:trPr>
          <w:trHeight w:val="630"/>
        </w:trPr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Эстафета «Азбука здоровья»</w:t>
            </w:r>
          </w:p>
        </w:tc>
        <w:tc>
          <w:tcPr>
            <w:tcW w:w="11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6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35CE9" w:rsidRPr="00B67AA9" w:rsidTr="00735CE9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Летние спортивные игры с правилами дорожного движения 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Июль 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Формировать у детей основные навыки безопасного поведения на улице и дорогах города.</w:t>
            </w: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ЗАДАЧИ: Закреплять у детей понятие о правилах дорожного движения (дорожные знаки и сигналы светофора);</w:t>
            </w: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Воспитывать культуру поведения на улице и стремление к знаниям.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5CE9" w:rsidRPr="00B67AA9" w:rsidTr="00735CE9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День физкультурника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Август 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CE9" w:rsidRPr="00B67AA9" w:rsidRDefault="00735CE9" w:rsidP="00735C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Цель: </w:t>
            </w: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пропаганда массовости физической культуры и спорта.</w:t>
            </w:r>
          </w:p>
          <w:p w:rsidR="00735CE9" w:rsidRPr="00B67AA9" w:rsidRDefault="00735CE9" w:rsidP="00735C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67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Задачи:</w:t>
            </w:r>
          </w:p>
          <w:p w:rsidR="00735CE9" w:rsidRPr="00B67AA9" w:rsidRDefault="00735CE9" w:rsidP="00735C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детей интереса к занятиям физкультурой, содействие творческому проявлению физических и волевых условий соревнования.</w:t>
            </w:r>
          </w:p>
          <w:p w:rsidR="00735CE9" w:rsidRPr="00B67AA9" w:rsidRDefault="00735CE9" w:rsidP="00735C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чувства гордости за спортивные достижение страны.</w:t>
            </w:r>
          </w:p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5CE9" w:rsidRPr="00B67AA9" w:rsidRDefault="00735CE9" w:rsidP="00735C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7A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</w:tbl>
    <w:p w:rsidR="00735CE9" w:rsidRPr="00B67AA9" w:rsidRDefault="00735CE9">
      <w:pPr>
        <w:rPr>
          <w:rFonts w:ascii="Times New Roman" w:hAnsi="Times New Roman" w:cs="Times New Roman"/>
        </w:rPr>
      </w:pPr>
    </w:p>
    <w:sectPr w:rsidR="00735CE9" w:rsidRPr="00B67AA9" w:rsidSect="00B67A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CE9"/>
    <w:rsid w:val="0004750B"/>
    <w:rsid w:val="002B31AE"/>
    <w:rsid w:val="004D63B2"/>
    <w:rsid w:val="00613C70"/>
    <w:rsid w:val="007124F8"/>
    <w:rsid w:val="00735CE9"/>
    <w:rsid w:val="009420E2"/>
    <w:rsid w:val="009944AD"/>
    <w:rsid w:val="00B67AA9"/>
    <w:rsid w:val="00B97D88"/>
    <w:rsid w:val="00D54FBD"/>
    <w:rsid w:val="00DC71F9"/>
    <w:rsid w:val="00E37349"/>
    <w:rsid w:val="00F6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C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2023-07-14T11:30:00Z</dcterms:created>
  <dcterms:modified xsi:type="dcterms:W3CDTF">2024-09-04T13:15:00Z</dcterms:modified>
</cp:coreProperties>
</file>