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1F" w:rsidRDefault="00E36ADB" w:rsidP="0041211F">
      <w:pPr>
        <w:rPr>
          <w:rFonts w:ascii="PT Astra Serif" w:hAnsi="PT Astra Serif"/>
          <w:b/>
        </w:rPr>
      </w:pPr>
      <w:r>
        <w:rPr>
          <w:rFonts w:ascii="PT Astra Serif" w:hAnsi="PT Astra Serif"/>
          <w:b/>
          <w:noProof/>
          <w:lang w:eastAsia="ru-RU"/>
        </w:rPr>
        <w:drawing>
          <wp:anchor distT="0" distB="0" distL="114300" distR="114300" simplePos="0" relativeHeight="251663360" behindDoc="0" locked="0" layoutInCell="1" allowOverlap="1">
            <wp:simplePos x="0" y="0"/>
            <wp:positionH relativeFrom="column">
              <wp:posOffset>-400050</wp:posOffset>
            </wp:positionH>
            <wp:positionV relativeFrom="paragraph">
              <wp:posOffset>-352425</wp:posOffset>
            </wp:positionV>
            <wp:extent cx="7524750" cy="10344150"/>
            <wp:effectExtent l="19050" t="0" r="0" b="0"/>
            <wp:wrapNone/>
            <wp:docPr id="1" name="Рисунок 1" descr="C:\Users\zaved-136\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136\Desktop\1.jpeg"/>
                    <pic:cNvPicPr>
                      <a:picLocks noChangeAspect="1" noChangeArrowheads="1"/>
                    </pic:cNvPicPr>
                  </pic:nvPicPr>
                  <pic:blipFill>
                    <a:blip r:embed="rId5"/>
                    <a:srcRect/>
                    <a:stretch>
                      <a:fillRect/>
                    </a:stretch>
                  </pic:blipFill>
                  <pic:spPr bwMode="auto">
                    <a:xfrm>
                      <a:off x="0" y="0"/>
                      <a:ext cx="7524750" cy="10344150"/>
                    </a:xfrm>
                    <a:prstGeom prst="rect">
                      <a:avLst/>
                    </a:prstGeom>
                    <a:noFill/>
                    <a:ln w="9525">
                      <a:noFill/>
                      <a:miter lim="800000"/>
                      <a:headEnd/>
                      <a:tailEnd/>
                    </a:ln>
                  </pic:spPr>
                </pic:pic>
              </a:graphicData>
            </a:graphic>
          </wp:anchor>
        </w:drawing>
      </w: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Default="00E36ADB" w:rsidP="0041211F">
      <w:pPr>
        <w:rPr>
          <w:rFonts w:ascii="PT Astra Serif" w:hAnsi="PT Astra Serif"/>
          <w:b/>
        </w:rPr>
      </w:pPr>
    </w:p>
    <w:p w:rsidR="00E36ADB" w:rsidRPr="00E36ADB" w:rsidRDefault="00E36ADB" w:rsidP="0041211F">
      <w:pPr>
        <w:rPr>
          <w:rFonts w:ascii="PT Astra Serif" w:hAnsi="PT Astra Serif"/>
          <w:b/>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296"/>
        <w:gridCol w:w="960"/>
      </w:tblGrid>
      <w:tr w:rsidR="0041211F" w:rsidRPr="002D1E57" w:rsidTr="000F1055">
        <w:tc>
          <w:tcPr>
            <w:tcW w:w="704" w:type="dxa"/>
            <w:shd w:val="clear" w:color="auto" w:fill="auto"/>
          </w:tcPr>
          <w:p w:rsidR="0041211F" w:rsidRPr="002D1E57" w:rsidRDefault="0041211F" w:rsidP="0041211F">
            <w:pPr>
              <w:rPr>
                <w:rFonts w:ascii="PT Astra Serif" w:hAnsi="PT Astra Serif"/>
                <w:bCs/>
              </w:rPr>
            </w:pPr>
            <w:r w:rsidRPr="002D1E57">
              <w:rPr>
                <w:rFonts w:ascii="PT Astra Serif" w:hAnsi="PT Astra Serif"/>
                <w:bCs/>
              </w:rPr>
              <w:t>№</w:t>
            </w:r>
          </w:p>
        </w:tc>
        <w:tc>
          <w:tcPr>
            <w:tcW w:w="8296" w:type="dxa"/>
            <w:shd w:val="clear" w:color="auto" w:fill="auto"/>
          </w:tcPr>
          <w:p w:rsidR="0041211F" w:rsidRPr="002D1E57" w:rsidRDefault="0041211F" w:rsidP="0041211F">
            <w:pPr>
              <w:rPr>
                <w:rFonts w:ascii="PT Astra Serif" w:hAnsi="PT Astra Serif"/>
                <w:bCs/>
              </w:rPr>
            </w:pPr>
            <w:r w:rsidRPr="002D1E57">
              <w:rPr>
                <w:rFonts w:ascii="PT Astra Serif" w:hAnsi="PT Astra Serif"/>
                <w:bCs/>
              </w:rPr>
              <w:t>Содержание</w:t>
            </w:r>
            <w:r w:rsidRPr="002D1E57">
              <w:rPr>
                <w:rFonts w:ascii="PT Astra Serif" w:hAnsi="PT Astra Serif"/>
                <w:bCs/>
              </w:rPr>
              <w:tab/>
            </w:r>
          </w:p>
        </w:tc>
        <w:tc>
          <w:tcPr>
            <w:tcW w:w="960" w:type="dxa"/>
            <w:shd w:val="clear" w:color="auto" w:fill="auto"/>
          </w:tcPr>
          <w:p w:rsidR="0041211F" w:rsidRPr="002D1E57" w:rsidRDefault="0041211F" w:rsidP="0041211F">
            <w:pPr>
              <w:rPr>
                <w:rFonts w:ascii="PT Astra Serif" w:hAnsi="PT Astra Serif"/>
                <w:bCs/>
              </w:rPr>
            </w:pPr>
            <w:r w:rsidRPr="002D1E57">
              <w:rPr>
                <w:rFonts w:ascii="PT Astra Serif" w:hAnsi="PT Astra Serif"/>
                <w:bCs/>
              </w:rPr>
              <w:t>Стр.</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Пояснительная записка</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171</w:t>
            </w:r>
          </w:p>
        </w:tc>
      </w:tr>
      <w:tr w:rsidR="0041211F" w:rsidRPr="002D1E57" w:rsidTr="000F1055">
        <w:trPr>
          <w:trHeight w:val="255"/>
        </w:trPr>
        <w:tc>
          <w:tcPr>
            <w:tcW w:w="704" w:type="dxa"/>
            <w:vMerge w:val="restart"/>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i/>
              </w:rPr>
            </w:pPr>
            <w:r w:rsidRPr="002D1E57">
              <w:rPr>
                <w:rFonts w:ascii="PT Astra Serif" w:hAnsi="PT Astra Serif"/>
              </w:rPr>
              <w:t>Раздел 1. Целевой</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172</w:t>
            </w:r>
          </w:p>
        </w:tc>
      </w:tr>
      <w:tr w:rsidR="0041211F" w:rsidRPr="002D1E57" w:rsidTr="000F1055">
        <w:trPr>
          <w:trHeight w:val="216"/>
        </w:trPr>
        <w:tc>
          <w:tcPr>
            <w:tcW w:w="704" w:type="dxa"/>
            <w:vMerge/>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i/>
                <w:lang w:val="en-US"/>
              </w:rPr>
              <w:t>I</w:t>
            </w:r>
            <w:r w:rsidRPr="002D1E57">
              <w:rPr>
                <w:rFonts w:ascii="PT Astra Serif" w:hAnsi="PT Astra Serif"/>
                <w:i/>
              </w:rPr>
              <w:t>.Обязательная часть</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172</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1.1. </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Цель и задачи Рабочей Программы воспитания</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172</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1.2. </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Методологические основы и принципы построения РПВ</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173</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1.3.</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Требования к планируемым результатам освоения РПВ</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180</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i/>
              </w:rPr>
            </w:pPr>
            <w:r w:rsidRPr="002D1E57">
              <w:rPr>
                <w:rFonts w:ascii="PT Astra Serif" w:hAnsi="PT Astra Serif"/>
                <w:i/>
                <w:lang w:val="en-US"/>
              </w:rPr>
              <w:t>II</w:t>
            </w:r>
            <w:r w:rsidRPr="002D1E57">
              <w:rPr>
                <w:rFonts w:ascii="PT Astra Serif" w:hAnsi="PT Astra Serif"/>
                <w:i/>
              </w:rPr>
              <w:t>.Часть, формируемая участниками образовательных отношений</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182</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1.4.</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1.4.1.Воспитательный потенциал города Ульяновска</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1.4.2.Основные традиции воспитательного процесса в МБДОУ № 136 «Полянка»</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1.4.3.Система оценки результатов освоения РПВ</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Раздел </w:t>
            </w:r>
            <w:r w:rsidRPr="002D1E57">
              <w:rPr>
                <w:rFonts w:ascii="PT Astra Serif" w:hAnsi="PT Astra Serif"/>
                <w:lang w:val="en-US"/>
              </w:rPr>
              <w:t>2</w:t>
            </w:r>
            <w:r w:rsidRPr="002D1E57">
              <w:rPr>
                <w:rFonts w:ascii="PT Astra Serif" w:hAnsi="PT Astra Serif"/>
              </w:rPr>
              <w:t>. Содержательный</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i/>
                <w:lang w:val="en-US"/>
              </w:rPr>
              <w:t>I</w:t>
            </w:r>
            <w:r w:rsidRPr="002D1E57">
              <w:rPr>
                <w:rFonts w:ascii="PT Astra Serif" w:hAnsi="PT Astra Serif"/>
                <w:i/>
              </w:rPr>
              <w:t>.Обязательная часть</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2.1.</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Содержание воспитательной работы по направлениям воспитания</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184</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bCs/>
              </w:rPr>
            </w:pPr>
            <w:r w:rsidRPr="002D1E57">
              <w:rPr>
                <w:rFonts w:ascii="PT Astra Serif" w:hAnsi="PT Astra Serif"/>
                <w:bCs/>
              </w:rPr>
              <w:t>2.1.1. Патриотическое направление воспитания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2.1.2. Социальное направление воспитания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2.1.3. Познавательное направление воспитания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2.1.4. Физическое и оздоровительное направление воспитания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2.1.5. Трудовое направление воспитания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2.1.6. Этико-эстетическое направление воспитания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2.2.</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Виды, формы и содержание деятельности, представленные модулями</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186</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2.3.</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Возможные виды и формы при реализации РПВ</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192</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i/>
                <w:lang w:val="en-US"/>
              </w:rPr>
              <w:t>II</w:t>
            </w:r>
            <w:r w:rsidRPr="002D1E57">
              <w:rPr>
                <w:rFonts w:ascii="PT Astra Serif" w:hAnsi="PT Astra Serif"/>
                <w:i/>
              </w:rPr>
              <w:t>.Часть, формируемая участниками образовательных отношений</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2.4.</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Особенности реализации воспитательного процесса</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192</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2.4.1. Региональные и территориальные особенности социокультурного окружения МБДОУ</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2.4.2. Климатические особенности</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2.4.3. Демографические особенности</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2.4.4. Бытовые условия</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2.5.</w:t>
            </w:r>
          </w:p>
        </w:tc>
        <w:tc>
          <w:tcPr>
            <w:tcW w:w="8296" w:type="dxa"/>
            <w:shd w:val="clear" w:color="auto" w:fill="auto"/>
          </w:tcPr>
          <w:p w:rsidR="0041211F" w:rsidRPr="002D1E57" w:rsidRDefault="0041211F" w:rsidP="0041211F">
            <w:pPr>
              <w:rPr>
                <w:rFonts w:ascii="PT Astra Serif" w:hAnsi="PT Astra Serif"/>
              </w:rPr>
            </w:pPr>
            <w:proofErr w:type="spellStart"/>
            <w:r w:rsidRPr="002D1E57">
              <w:rPr>
                <w:rFonts w:ascii="PT Astra Serif" w:hAnsi="PT Astra Serif"/>
              </w:rPr>
              <w:t>Воспитательно</w:t>
            </w:r>
            <w:proofErr w:type="spellEnd"/>
            <w:r w:rsidRPr="002D1E57">
              <w:rPr>
                <w:rFonts w:ascii="PT Astra Serif" w:hAnsi="PT Astra Serif"/>
              </w:rPr>
              <w:t xml:space="preserve"> значимые проекты и программы МБДОУ</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193</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2.6.</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Наличие инновационных, опережающих, перспективных технологий </w:t>
            </w:r>
            <w:proofErr w:type="spellStart"/>
            <w:r w:rsidRPr="002D1E57">
              <w:rPr>
                <w:rFonts w:ascii="PT Astra Serif" w:hAnsi="PT Astra Serif"/>
              </w:rPr>
              <w:t>воспитательно</w:t>
            </w:r>
            <w:proofErr w:type="spellEnd"/>
            <w:r w:rsidRPr="002D1E57">
              <w:rPr>
                <w:rFonts w:ascii="PT Astra Serif" w:hAnsi="PT Astra Serif"/>
              </w:rPr>
              <w:t xml:space="preserve"> значимой деятельности, потенциальных «точек роста» в МБДОУ</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194</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2.7.</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Особенности </w:t>
            </w:r>
            <w:proofErr w:type="spellStart"/>
            <w:r w:rsidRPr="002D1E57">
              <w:rPr>
                <w:rFonts w:ascii="PT Astra Serif" w:hAnsi="PT Astra Serif"/>
              </w:rPr>
              <w:t>воспитательно</w:t>
            </w:r>
            <w:proofErr w:type="spellEnd"/>
            <w:r w:rsidRPr="002D1E57">
              <w:rPr>
                <w:rFonts w:ascii="PT Astra Serif" w:hAnsi="PT Astra Serif"/>
              </w:rPr>
              <w:t xml:space="preserve"> значимого взаимодействия с социальными партнёрами МБДОУ</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194</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lastRenderedPageBreak/>
              <w:t>2.8.</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Особенности МБДОУ, связанные с работой с детьми с ограниченными возможностями здоровья, в том числе с инвалидностью</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194</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2.9.</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Особенности взаимодействия педагогического коллектива с семьями воспитанников в процессе реализации РПВ</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194</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Раздел 3. Организационный</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196</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i/>
                <w:lang w:val="en-US"/>
              </w:rPr>
              <w:t>I</w:t>
            </w:r>
            <w:r w:rsidRPr="002D1E57">
              <w:rPr>
                <w:rFonts w:ascii="PT Astra Serif" w:hAnsi="PT Astra Serif"/>
                <w:i/>
              </w:rPr>
              <w:t>.Обязательная часть</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3.1.</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Общие требования к условиям реализации РПВ</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196</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3.1.1. Уклад ДОО</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3.1.2.Психолого-педагогическое обеспечение воспитательного процесса</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3.1.3.Взаимодействие взрослого с детьми. События ДОО.</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3.1.4.Особые требования к условиям, обеспечивающим достижение планируемых личностных результатов в работе с особыми категориями детей</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i/>
                <w:lang w:val="en-US"/>
              </w:rPr>
              <w:t>II</w:t>
            </w:r>
            <w:r w:rsidRPr="002D1E57">
              <w:rPr>
                <w:rFonts w:ascii="PT Astra Serif" w:hAnsi="PT Astra Serif"/>
                <w:i/>
              </w:rPr>
              <w:t>.Часть, формируемая участниками образовательных отношений</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r w:rsidRPr="002D1E57">
              <w:rPr>
                <w:rFonts w:ascii="PT Astra Serif" w:hAnsi="PT Astra Serif"/>
              </w:rPr>
              <w:t>3.2.</w:t>
            </w: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3.2.1.Особенности организации воспитывающей окружающей среды МБДОУ </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197</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3.2.2.Сообщества МБДОУ № 136 «Полянка»</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3.2.3.Уклад жизни МБДОУ № 136 «Полянка»</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3.2.4. Условия, обеспечивающие достижение планируемых личностных результатов в работе с особыми категориями детей</w:t>
            </w:r>
          </w:p>
        </w:tc>
        <w:tc>
          <w:tcPr>
            <w:tcW w:w="960" w:type="dxa"/>
            <w:shd w:val="clear" w:color="auto" w:fill="auto"/>
          </w:tcPr>
          <w:p w:rsidR="0041211F" w:rsidRPr="002D1E57" w:rsidRDefault="0041211F" w:rsidP="0041211F">
            <w:pPr>
              <w:rPr>
                <w:rFonts w:ascii="PT Astra Serif" w:hAnsi="PT Astra Serif"/>
              </w:rPr>
            </w:pP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3.2.5. Календарный план воспитательной работы</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200</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3.2.6. Глоссарий</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206</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3.2.7. Литература</w:t>
            </w:r>
          </w:p>
        </w:tc>
        <w:tc>
          <w:tcPr>
            <w:tcW w:w="960" w:type="dxa"/>
            <w:shd w:val="clear" w:color="auto" w:fill="auto"/>
          </w:tcPr>
          <w:p w:rsidR="0041211F" w:rsidRPr="002D1E57" w:rsidRDefault="0041211F" w:rsidP="0041211F">
            <w:pPr>
              <w:rPr>
                <w:rFonts w:ascii="PT Astra Serif" w:hAnsi="PT Astra Serif"/>
              </w:rPr>
            </w:pPr>
            <w:r w:rsidRPr="002D1E57">
              <w:rPr>
                <w:rFonts w:ascii="PT Astra Serif" w:hAnsi="PT Astra Serif"/>
              </w:rPr>
              <w:t>206</w:t>
            </w:r>
          </w:p>
        </w:tc>
      </w:tr>
      <w:tr w:rsidR="0041211F" w:rsidRPr="002D1E57" w:rsidTr="000F1055">
        <w:tc>
          <w:tcPr>
            <w:tcW w:w="704" w:type="dxa"/>
            <w:shd w:val="clear" w:color="auto" w:fill="auto"/>
          </w:tcPr>
          <w:p w:rsidR="0041211F" w:rsidRPr="002D1E57" w:rsidRDefault="0041211F" w:rsidP="0041211F">
            <w:pPr>
              <w:rPr>
                <w:rFonts w:ascii="PT Astra Serif" w:hAnsi="PT Astra Serif"/>
              </w:rPr>
            </w:pPr>
          </w:p>
        </w:tc>
        <w:tc>
          <w:tcPr>
            <w:tcW w:w="8296" w:type="dxa"/>
            <w:shd w:val="clear" w:color="auto" w:fill="auto"/>
          </w:tcPr>
          <w:p w:rsidR="0041211F" w:rsidRPr="002D1E57" w:rsidRDefault="0041211F" w:rsidP="0041211F">
            <w:pPr>
              <w:rPr>
                <w:rFonts w:ascii="PT Astra Serif" w:hAnsi="PT Astra Serif"/>
              </w:rPr>
            </w:pPr>
            <w:r w:rsidRPr="002D1E57">
              <w:rPr>
                <w:rFonts w:ascii="PT Astra Serif" w:hAnsi="PT Astra Serif"/>
              </w:rPr>
              <w:t>Приложение</w:t>
            </w:r>
          </w:p>
        </w:tc>
        <w:tc>
          <w:tcPr>
            <w:tcW w:w="960" w:type="dxa"/>
            <w:shd w:val="clear" w:color="auto" w:fill="auto"/>
          </w:tcPr>
          <w:p w:rsidR="0041211F" w:rsidRPr="002D1E57" w:rsidRDefault="0041211F" w:rsidP="0041211F">
            <w:pPr>
              <w:rPr>
                <w:rFonts w:ascii="PT Astra Serif" w:hAnsi="PT Astra Serif"/>
              </w:rPr>
            </w:pPr>
          </w:p>
        </w:tc>
      </w:tr>
    </w:tbl>
    <w:p w:rsidR="0041211F" w:rsidRPr="002D1E57" w:rsidRDefault="0041211F" w:rsidP="0041211F">
      <w:pPr>
        <w:rPr>
          <w:rFonts w:ascii="PT Astra Serif" w:hAnsi="PT Astra Serif"/>
        </w:rPr>
      </w:pPr>
    </w:p>
    <w:p w:rsidR="0041211F" w:rsidRPr="002D1E57" w:rsidRDefault="0041211F" w:rsidP="0041211F">
      <w:pPr>
        <w:rPr>
          <w:rFonts w:ascii="PT Astra Serif" w:hAnsi="PT Astra Serif"/>
        </w:rPr>
      </w:pPr>
    </w:p>
    <w:p w:rsidR="0041211F" w:rsidRPr="002D1E57" w:rsidRDefault="0041211F" w:rsidP="0041211F">
      <w:pPr>
        <w:rPr>
          <w:rFonts w:ascii="PT Astra Serif" w:hAnsi="PT Astra Serif"/>
          <w:b/>
          <w:bCs/>
        </w:rPr>
      </w:pPr>
      <w:r w:rsidRPr="002D1E57">
        <w:rPr>
          <w:rFonts w:ascii="PT Astra Serif" w:hAnsi="PT Astra Serif"/>
          <w:b/>
          <w:bCs/>
        </w:rPr>
        <w:t>Пояснительная записка</w:t>
      </w:r>
    </w:p>
    <w:p w:rsidR="0041211F" w:rsidRPr="002D1E57" w:rsidRDefault="0041211F" w:rsidP="0041211F">
      <w:pPr>
        <w:rPr>
          <w:rFonts w:ascii="PT Astra Serif" w:hAnsi="PT Astra Serif"/>
        </w:rPr>
      </w:pPr>
      <w:r w:rsidRPr="002D1E57">
        <w:rPr>
          <w:rFonts w:ascii="PT Astra Serif" w:hAnsi="PT Astra Serif"/>
        </w:rPr>
        <w:t>Рабочая программа воспитания (далее - РПВ)  определяет содержание и организацию воспитательной работы  с детьми раннего и дошкольного возраста</w:t>
      </w:r>
      <w:proofErr w:type="gramStart"/>
      <w:r w:rsidRPr="002D1E57">
        <w:rPr>
          <w:rFonts w:ascii="PT Astra Serif" w:hAnsi="PT Astra Serif"/>
        </w:rPr>
        <w:t xml:space="preserve"> .</w:t>
      </w:r>
      <w:proofErr w:type="gramEnd"/>
    </w:p>
    <w:p w:rsidR="0041211F" w:rsidRPr="002D1E57" w:rsidRDefault="0041211F" w:rsidP="0041211F">
      <w:pPr>
        <w:rPr>
          <w:rFonts w:ascii="PT Astra Serif" w:hAnsi="PT Astra Serif"/>
        </w:rPr>
      </w:pPr>
      <w:r w:rsidRPr="002D1E57">
        <w:rPr>
          <w:rFonts w:ascii="PT Astra Serif" w:hAnsi="PT Astra Serif"/>
        </w:rPr>
        <w:t>Содержание РПВ разработано на основе следующих нормативно-правовых документов:</w:t>
      </w:r>
    </w:p>
    <w:p w:rsidR="0041211F" w:rsidRPr="002D1E57" w:rsidRDefault="0041211F" w:rsidP="0041211F">
      <w:pPr>
        <w:numPr>
          <w:ilvl w:val="0"/>
          <w:numId w:val="1"/>
        </w:numPr>
        <w:rPr>
          <w:rFonts w:ascii="PT Astra Serif" w:hAnsi="PT Astra Serif"/>
        </w:rPr>
      </w:pPr>
      <w:r w:rsidRPr="002D1E57">
        <w:rPr>
          <w:rFonts w:ascii="PT Astra Serif" w:hAnsi="PT Astra Serif"/>
        </w:rPr>
        <w:t>Федеральный закон от 29.12.2012г. № 273-ФЗ (ред. от 31.07.2020) «Об образовании в Российской Федерации» (с изм. и доп., вступ. в силу с 01.09.2020).</w:t>
      </w:r>
    </w:p>
    <w:p w:rsidR="0041211F" w:rsidRPr="002D1E57" w:rsidRDefault="0041211F" w:rsidP="0041211F">
      <w:pPr>
        <w:numPr>
          <w:ilvl w:val="0"/>
          <w:numId w:val="1"/>
        </w:numPr>
        <w:rPr>
          <w:rFonts w:ascii="PT Astra Serif" w:hAnsi="PT Astra Serif"/>
        </w:rPr>
      </w:pPr>
      <w:r w:rsidRPr="002D1E57">
        <w:rPr>
          <w:rFonts w:ascii="PT Astra Serif" w:hAnsi="PT Astra Serif"/>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41211F" w:rsidRPr="002D1E57" w:rsidRDefault="0041211F" w:rsidP="0041211F">
      <w:pPr>
        <w:numPr>
          <w:ilvl w:val="0"/>
          <w:numId w:val="1"/>
        </w:numPr>
        <w:rPr>
          <w:rFonts w:ascii="PT Astra Serif" w:hAnsi="PT Astra Serif"/>
        </w:rPr>
      </w:pPr>
      <w:r w:rsidRPr="002D1E57">
        <w:rPr>
          <w:rFonts w:ascii="PT Astra Serif" w:hAnsi="PT Astra Serif"/>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1211F" w:rsidRPr="002D1E57" w:rsidRDefault="0041211F" w:rsidP="0041211F">
      <w:pPr>
        <w:numPr>
          <w:ilvl w:val="0"/>
          <w:numId w:val="1"/>
        </w:numPr>
        <w:rPr>
          <w:rFonts w:ascii="PT Astra Serif" w:hAnsi="PT Astra Serif"/>
        </w:rPr>
      </w:pPr>
      <w:r w:rsidRPr="002D1E57">
        <w:rPr>
          <w:rFonts w:ascii="PT Astra Serif" w:hAnsi="PT Astra Serif"/>
        </w:rPr>
        <w:t>Стратегия развития воспитания в Российской Федерации на период до 2025 года (утверждена распоряжением Правительства РФ от 29.05.2015 № 996-р).</w:t>
      </w:r>
    </w:p>
    <w:p w:rsidR="0041211F" w:rsidRPr="002D1E57" w:rsidRDefault="0041211F" w:rsidP="0041211F">
      <w:pPr>
        <w:numPr>
          <w:ilvl w:val="0"/>
          <w:numId w:val="1"/>
        </w:numPr>
        <w:rPr>
          <w:rFonts w:ascii="PT Astra Serif" w:hAnsi="PT Astra Serif"/>
        </w:rPr>
      </w:pPr>
      <w:r w:rsidRPr="002D1E57">
        <w:rPr>
          <w:rFonts w:ascii="PT Astra Serif" w:hAnsi="PT Astra Serif"/>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41211F" w:rsidRPr="002D1E57" w:rsidRDefault="0041211F" w:rsidP="0041211F">
      <w:pPr>
        <w:numPr>
          <w:ilvl w:val="0"/>
          <w:numId w:val="1"/>
        </w:numPr>
        <w:rPr>
          <w:rFonts w:ascii="PT Astra Serif" w:hAnsi="PT Astra Serif"/>
        </w:rPr>
      </w:pPr>
      <w:r w:rsidRPr="002D1E57">
        <w:rPr>
          <w:rFonts w:ascii="PT Astra Serif" w:hAnsi="PT Astra Serif"/>
        </w:rPr>
        <w:lastRenderedPageBreak/>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41211F" w:rsidRPr="002D1E57" w:rsidRDefault="0041211F" w:rsidP="0041211F">
      <w:pPr>
        <w:numPr>
          <w:ilvl w:val="0"/>
          <w:numId w:val="1"/>
        </w:numPr>
        <w:rPr>
          <w:rFonts w:ascii="PT Astra Serif" w:hAnsi="PT Astra Serif"/>
        </w:rPr>
      </w:pPr>
      <w:r w:rsidRPr="002D1E57">
        <w:rPr>
          <w:rFonts w:ascii="PT Astra Serif" w:hAnsi="PT Astra Serif"/>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41211F" w:rsidRPr="002D1E57" w:rsidRDefault="0041211F" w:rsidP="0041211F">
      <w:pPr>
        <w:numPr>
          <w:ilvl w:val="0"/>
          <w:numId w:val="1"/>
        </w:numPr>
        <w:rPr>
          <w:rFonts w:ascii="PT Astra Serif" w:hAnsi="PT Astra Serif"/>
        </w:rPr>
      </w:pPr>
      <w:r w:rsidRPr="002D1E57">
        <w:rPr>
          <w:rFonts w:ascii="PT Astra Serif" w:hAnsi="PT Astra Serif"/>
          <w:bCs/>
        </w:rPr>
        <w:t>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41211F" w:rsidRPr="002D1E57" w:rsidRDefault="0041211F" w:rsidP="0041211F">
      <w:pPr>
        <w:rPr>
          <w:rFonts w:ascii="PT Astra Serif" w:hAnsi="PT Astra Serif"/>
        </w:rPr>
      </w:pPr>
      <w:r w:rsidRPr="002D1E57">
        <w:rPr>
          <w:rFonts w:ascii="PT Astra Serif" w:hAnsi="PT Astra Serif"/>
        </w:rPr>
        <w:t>РПВ   учитывает:</w:t>
      </w:r>
    </w:p>
    <w:p w:rsidR="0041211F" w:rsidRPr="002D1E57" w:rsidRDefault="0041211F" w:rsidP="0041211F">
      <w:pPr>
        <w:rPr>
          <w:rFonts w:ascii="PT Astra Serif" w:hAnsi="PT Astra Serif"/>
        </w:rPr>
      </w:pPr>
      <w:r w:rsidRPr="002D1E57">
        <w:rPr>
          <w:rFonts w:ascii="PT Astra Serif" w:hAnsi="PT Astra Serif"/>
        </w:rPr>
        <w:t>-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 РПВ МБДОУ № 136 «Полянка»</w:t>
      </w:r>
    </w:p>
    <w:p w:rsidR="0041211F" w:rsidRPr="002D1E57" w:rsidRDefault="0041211F" w:rsidP="0041211F">
      <w:pPr>
        <w:rPr>
          <w:rFonts w:ascii="PT Astra Serif" w:hAnsi="PT Astra Serif"/>
          <w:bCs/>
        </w:rPr>
      </w:pPr>
      <w:r w:rsidRPr="002D1E57">
        <w:rPr>
          <w:rFonts w:ascii="PT Astra Serif" w:hAnsi="PT Astra Serif"/>
          <w:bCs/>
        </w:rPr>
        <w:t xml:space="preserve">Рабочая программа воспитания группы основана на воплощении национального воспитательного идеала, который понимается как </w:t>
      </w:r>
      <w:r w:rsidRPr="002D1E57">
        <w:rPr>
          <w:rFonts w:ascii="PT Astra Serif" w:hAnsi="PT Astra Serif"/>
        </w:rPr>
        <w:t>высшая цель образования, нравственное (идеальное) представление о человеке, его воспитание, обучение и развитие.</w:t>
      </w:r>
    </w:p>
    <w:p w:rsidR="0041211F" w:rsidRPr="002D1E57" w:rsidRDefault="0041211F" w:rsidP="0041211F">
      <w:pPr>
        <w:rPr>
          <w:rFonts w:ascii="PT Astra Serif" w:hAnsi="PT Astra Serif"/>
          <w:bCs/>
        </w:rPr>
      </w:pPr>
      <w:r w:rsidRPr="002D1E57">
        <w:rPr>
          <w:rFonts w:ascii="PT Astra Serif" w:hAnsi="PT Astra Serif"/>
          <w:bCs/>
        </w:rPr>
        <w:t>Реализация РПВ основана на сетевом взаимодействии с разными субъектами воспитательно-образовательного процесса.</w:t>
      </w:r>
    </w:p>
    <w:p w:rsidR="0041211F" w:rsidRPr="002D1E57" w:rsidRDefault="0041211F" w:rsidP="0041211F">
      <w:pPr>
        <w:rPr>
          <w:rFonts w:ascii="PT Astra Serif" w:hAnsi="PT Astra Serif"/>
        </w:rPr>
      </w:pPr>
      <w:r w:rsidRPr="002D1E57">
        <w:rPr>
          <w:rFonts w:ascii="PT Astra Serif" w:hAnsi="PT Astra Serif"/>
        </w:rPr>
        <w:t>В основе процесса воспитания детей  в  МБДОУ, в целом, лежат конституционные и национальные ценности российского общества.</w:t>
      </w:r>
    </w:p>
    <w:p w:rsidR="0041211F" w:rsidRPr="002D1E57" w:rsidRDefault="0041211F" w:rsidP="0041211F">
      <w:pPr>
        <w:rPr>
          <w:rFonts w:ascii="PT Astra Serif" w:hAnsi="PT Astra Serif"/>
        </w:rPr>
      </w:pPr>
      <w:r w:rsidRPr="002D1E57">
        <w:rPr>
          <w:rFonts w:ascii="PT Astra Serif" w:hAnsi="PT Astra Serif"/>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МБДОУ и с базовыми духовно-нравственными ценностями. </w:t>
      </w:r>
    </w:p>
    <w:p w:rsidR="0041211F" w:rsidRPr="002D1E57" w:rsidRDefault="0041211F" w:rsidP="0041211F">
      <w:pPr>
        <w:rPr>
          <w:rFonts w:ascii="PT Astra Serif" w:hAnsi="PT Astra Serif"/>
        </w:rPr>
      </w:pPr>
      <w:r w:rsidRPr="002D1E57">
        <w:rPr>
          <w:rFonts w:ascii="PT Astra Serif" w:hAnsi="PT Astra Serif"/>
        </w:rPr>
        <w:t xml:space="preserve">Ценности </w:t>
      </w:r>
      <w:r w:rsidRPr="002D1E57">
        <w:rPr>
          <w:rFonts w:ascii="PT Astra Serif" w:hAnsi="PT Astra Serif"/>
          <w:b/>
        </w:rPr>
        <w:t>Родины</w:t>
      </w:r>
      <w:r w:rsidRPr="002D1E57">
        <w:rPr>
          <w:rFonts w:ascii="PT Astra Serif" w:hAnsi="PT Astra Serif"/>
        </w:rPr>
        <w:t xml:space="preserve"> и </w:t>
      </w:r>
      <w:r w:rsidRPr="002D1E57">
        <w:rPr>
          <w:rFonts w:ascii="PT Astra Serif" w:hAnsi="PT Astra Serif"/>
          <w:b/>
        </w:rPr>
        <w:t>природы</w:t>
      </w:r>
      <w:r w:rsidRPr="002D1E57">
        <w:rPr>
          <w:rFonts w:ascii="PT Astra Serif" w:hAnsi="PT Astra Serif"/>
        </w:rPr>
        <w:t xml:space="preserve"> лежат в основе патриотического направления воспитания.</w:t>
      </w:r>
    </w:p>
    <w:p w:rsidR="0041211F" w:rsidRPr="002D1E57" w:rsidRDefault="0041211F" w:rsidP="0041211F">
      <w:pPr>
        <w:rPr>
          <w:rFonts w:ascii="PT Astra Serif" w:hAnsi="PT Astra Serif"/>
        </w:rPr>
      </w:pPr>
      <w:r w:rsidRPr="002D1E57">
        <w:rPr>
          <w:rFonts w:ascii="PT Astra Serif" w:hAnsi="PT Astra Serif"/>
        </w:rPr>
        <w:t xml:space="preserve">Ценности </w:t>
      </w:r>
      <w:r w:rsidRPr="002D1E57">
        <w:rPr>
          <w:rFonts w:ascii="PT Astra Serif" w:hAnsi="PT Astra Serif"/>
          <w:b/>
        </w:rPr>
        <w:t>человека</w:t>
      </w:r>
      <w:r w:rsidRPr="002D1E57">
        <w:rPr>
          <w:rFonts w:ascii="PT Astra Serif" w:hAnsi="PT Astra Serif"/>
        </w:rPr>
        <w:t xml:space="preserve">, </w:t>
      </w:r>
      <w:r w:rsidRPr="002D1E57">
        <w:rPr>
          <w:rFonts w:ascii="PT Astra Serif" w:hAnsi="PT Astra Serif"/>
          <w:b/>
        </w:rPr>
        <w:t>семьи</w:t>
      </w:r>
      <w:r w:rsidRPr="002D1E57">
        <w:rPr>
          <w:rFonts w:ascii="PT Astra Serif" w:hAnsi="PT Astra Serif"/>
        </w:rPr>
        <w:t xml:space="preserve">, </w:t>
      </w:r>
      <w:r w:rsidRPr="002D1E57">
        <w:rPr>
          <w:rFonts w:ascii="PT Astra Serif" w:hAnsi="PT Astra Serif"/>
          <w:b/>
        </w:rPr>
        <w:t>дружбы</w:t>
      </w:r>
      <w:r w:rsidRPr="002D1E57">
        <w:rPr>
          <w:rFonts w:ascii="PT Astra Serif" w:hAnsi="PT Astra Serif"/>
        </w:rPr>
        <w:t>, сотрудничества лежат в основе социального направления воспитания.</w:t>
      </w:r>
    </w:p>
    <w:p w:rsidR="0041211F" w:rsidRPr="002D1E57" w:rsidRDefault="0041211F" w:rsidP="0041211F">
      <w:pPr>
        <w:rPr>
          <w:rFonts w:ascii="PT Astra Serif" w:hAnsi="PT Astra Serif"/>
        </w:rPr>
      </w:pPr>
      <w:r w:rsidRPr="002D1E57">
        <w:rPr>
          <w:rFonts w:ascii="PT Astra Serif" w:hAnsi="PT Astra Serif"/>
        </w:rPr>
        <w:t xml:space="preserve">Ценность </w:t>
      </w:r>
      <w:r w:rsidRPr="002D1E57">
        <w:rPr>
          <w:rFonts w:ascii="PT Astra Serif" w:hAnsi="PT Astra Serif"/>
          <w:b/>
        </w:rPr>
        <w:t>знания</w:t>
      </w:r>
      <w:r w:rsidRPr="002D1E57">
        <w:rPr>
          <w:rFonts w:ascii="PT Astra Serif" w:hAnsi="PT Astra Serif"/>
        </w:rPr>
        <w:t xml:space="preserve"> лежит в основе познавательного направления воспитания.</w:t>
      </w:r>
    </w:p>
    <w:p w:rsidR="0041211F" w:rsidRPr="002D1E57" w:rsidRDefault="0041211F" w:rsidP="0041211F">
      <w:pPr>
        <w:rPr>
          <w:rFonts w:ascii="PT Astra Serif" w:hAnsi="PT Astra Serif"/>
        </w:rPr>
      </w:pPr>
      <w:r w:rsidRPr="002D1E57">
        <w:rPr>
          <w:rFonts w:ascii="PT Astra Serif" w:hAnsi="PT Astra Serif"/>
        </w:rPr>
        <w:t xml:space="preserve">Ценность </w:t>
      </w:r>
      <w:r w:rsidRPr="002D1E57">
        <w:rPr>
          <w:rFonts w:ascii="PT Astra Serif" w:hAnsi="PT Astra Serif"/>
          <w:b/>
        </w:rPr>
        <w:t>здоровья</w:t>
      </w:r>
      <w:r w:rsidRPr="002D1E57">
        <w:rPr>
          <w:rFonts w:ascii="PT Astra Serif" w:hAnsi="PT Astra Serif"/>
        </w:rPr>
        <w:t xml:space="preserve"> лежит в основе физического и оздоровительного направления воспитания.</w:t>
      </w:r>
    </w:p>
    <w:p w:rsidR="0041211F" w:rsidRPr="002D1E57" w:rsidRDefault="0041211F" w:rsidP="0041211F">
      <w:pPr>
        <w:rPr>
          <w:rFonts w:ascii="PT Astra Serif" w:hAnsi="PT Astra Serif"/>
        </w:rPr>
      </w:pPr>
      <w:r w:rsidRPr="002D1E57">
        <w:rPr>
          <w:rFonts w:ascii="PT Astra Serif" w:hAnsi="PT Astra Serif"/>
        </w:rPr>
        <w:t xml:space="preserve">Ценность </w:t>
      </w:r>
      <w:r w:rsidRPr="002D1E57">
        <w:rPr>
          <w:rFonts w:ascii="PT Astra Serif" w:hAnsi="PT Astra Serif"/>
          <w:b/>
        </w:rPr>
        <w:t>труда</w:t>
      </w:r>
      <w:r w:rsidRPr="002D1E57">
        <w:rPr>
          <w:rFonts w:ascii="PT Astra Serif" w:hAnsi="PT Astra Serif"/>
        </w:rPr>
        <w:t xml:space="preserve"> лежит в основе трудового направления воспитания.</w:t>
      </w:r>
    </w:p>
    <w:p w:rsidR="0041211F" w:rsidRPr="002D1E57" w:rsidRDefault="0041211F" w:rsidP="0041211F">
      <w:pPr>
        <w:rPr>
          <w:rFonts w:ascii="PT Astra Serif" w:hAnsi="PT Astra Serif"/>
        </w:rPr>
      </w:pPr>
      <w:r w:rsidRPr="002D1E57">
        <w:rPr>
          <w:rFonts w:ascii="PT Astra Serif" w:hAnsi="PT Astra Serif"/>
        </w:rPr>
        <w:t xml:space="preserve">Ценности </w:t>
      </w:r>
      <w:r w:rsidRPr="002D1E57">
        <w:rPr>
          <w:rFonts w:ascii="PT Astra Serif" w:hAnsi="PT Astra Serif"/>
          <w:b/>
        </w:rPr>
        <w:t>культуры</w:t>
      </w:r>
      <w:r w:rsidRPr="002D1E57">
        <w:rPr>
          <w:rFonts w:ascii="PT Astra Serif" w:hAnsi="PT Astra Serif"/>
        </w:rPr>
        <w:t xml:space="preserve"> и </w:t>
      </w:r>
      <w:r w:rsidRPr="002D1E57">
        <w:rPr>
          <w:rFonts w:ascii="PT Astra Serif" w:hAnsi="PT Astra Serif"/>
          <w:b/>
        </w:rPr>
        <w:t>красоты</w:t>
      </w:r>
      <w:r w:rsidRPr="002D1E57">
        <w:rPr>
          <w:rFonts w:ascii="PT Astra Serif" w:hAnsi="PT Astra Serif"/>
        </w:rPr>
        <w:t xml:space="preserve"> лежат в основе этико-эстетического направления воспитания.</w:t>
      </w:r>
    </w:p>
    <w:p w:rsidR="0041211F" w:rsidRPr="002D1E57" w:rsidRDefault="0041211F" w:rsidP="0041211F">
      <w:pPr>
        <w:rPr>
          <w:rFonts w:ascii="PT Astra Serif" w:hAnsi="PT Astra Serif"/>
        </w:rPr>
      </w:pPr>
      <w:r w:rsidRPr="002D1E57">
        <w:rPr>
          <w:rFonts w:ascii="PT Astra Serif" w:hAnsi="PT Astra Serif"/>
        </w:rPr>
        <w:t>Реализация Рабочей программы воспитания   предполагает социальное партнерство с другими организациями.</w:t>
      </w:r>
    </w:p>
    <w:p w:rsidR="0041211F" w:rsidRPr="002D1E57" w:rsidRDefault="0041211F" w:rsidP="0041211F">
      <w:pPr>
        <w:rPr>
          <w:rFonts w:ascii="PT Astra Serif" w:hAnsi="PT Astra Serif"/>
        </w:rPr>
      </w:pPr>
      <w:r w:rsidRPr="002D1E57">
        <w:rPr>
          <w:rFonts w:ascii="PT Astra Serif" w:hAnsi="PT Astra Serif"/>
        </w:rPr>
        <w:t xml:space="preserve">          Рабочая программа воспитания является обязательной частью рабочей образовательной программы  и призвана помочь всем участникам образовательных отношений реализовать воспитательный потенциал совместной деятельности.</w:t>
      </w:r>
    </w:p>
    <w:p w:rsidR="0041211F" w:rsidRPr="002D1E57" w:rsidRDefault="0041211F" w:rsidP="0041211F">
      <w:pPr>
        <w:rPr>
          <w:rFonts w:ascii="PT Astra Serif" w:hAnsi="PT Astra Serif"/>
          <w:b/>
          <w:bCs/>
        </w:rPr>
      </w:pPr>
      <w:r w:rsidRPr="002D1E57">
        <w:rPr>
          <w:rFonts w:ascii="PT Astra Serif" w:hAnsi="PT Astra Serif"/>
        </w:rPr>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группе. Каждый из модулей ориентирован на одну из поставленных в РПВ задач воспитания. То есть: одна задача – один модуль.</w:t>
      </w:r>
    </w:p>
    <w:p w:rsidR="0041211F" w:rsidRPr="002D1E57" w:rsidRDefault="0041211F" w:rsidP="0041211F">
      <w:pPr>
        <w:rPr>
          <w:rFonts w:ascii="PT Astra Serif" w:hAnsi="PT Astra Serif"/>
        </w:rPr>
      </w:pPr>
      <w:r w:rsidRPr="002D1E57">
        <w:rPr>
          <w:rFonts w:ascii="PT Astra Serif" w:hAnsi="PT Astra Serif"/>
        </w:rPr>
        <w:t>Педагоги группы вправе разрабатывать и включать в Рабочую программу воспитания те модули, которые помогут в наибольшей степени реализовать воспитательный потенциал малышей с учетом имеющихся социальных, кадровых и материально-технических ресурсов.</w:t>
      </w:r>
    </w:p>
    <w:p w:rsidR="0041211F" w:rsidRPr="002D1E57" w:rsidRDefault="0041211F" w:rsidP="0041211F">
      <w:pPr>
        <w:rPr>
          <w:rFonts w:ascii="PT Astra Serif" w:hAnsi="PT Astra Serif"/>
        </w:rPr>
      </w:pPr>
      <w:r w:rsidRPr="002D1E57">
        <w:rPr>
          <w:rFonts w:ascii="PT Astra Serif" w:hAnsi="PT Astra Serif"/>
        </w:rPr>
        <w:t>К РПВ прилагается календарный план воспитательной работы.</w:t>
      </w:r>
    </w:p>
    <w:p w:rsidR="0041211F" w:rsidRPr="002D1E57" w:rsidRDefault="0041211F" w:rsidP="0041211F">
      <w:pPr>
        <w:rPr>
          <w:rFonts w:ascii="PT Astra Serif" w:hAnsi="PT Astra Serif"/>
          <w:b/>
          <w:bCs/>
        </w:rPr>
      </w:pPr>
    </w:p>
    <w:p w:rsidR="0041211F" w:rsidRPr="002D1E57" w:rsidRDefault="0041211F" w:rsidP="0041211F">
      <w:pPr>
        <w:rPr>
          <w:rFonts w:ascii="PT Astra Serif" w:hAnsi="PT Astra Serif"/>
          <w:b/>
          <w:bCs/>
        </w:rPr>
      </w:pPr>
      <w:r w:rsidRPr="002D1E57">
        <w:rPr>
          <w:rFonts w:ascii="PT Astra Serif" w:hAnsi="PT Astra Serif"/>
          <w:b/>
          <w:bCs/>
        </w:rPr>
        <w:t>Раздел 1. ЦЕЛЕВОЙ.</w:t>
      </w:r>
    </w:p>
    <w:p w:rsidR="0041211F" w:rsidRPr="002D1E57" w:rsidRDefault="0041211F" w:rsidP="0041211F">
      <w:pPr>
        <w:numPr>
          <w:ilvl w:val="0"/>
          <w:numId w:val="3"/>
        </w:numPr>
        <w:rPr>
          <w:rFonts w:ascii="PT Astra Serif" w:hAnsi="PT Astra Serif"/>
          <w:b/>
          <w:bCs/>
        </w:rPr>
      </w:pPr>
      <w:r w:rsidRPr="002D1E57">
        <w:rPr>
          <w:rFonts w:ascii="PT Astra Serif" w:hAnsi="PT Astra Serif"/>
          <w:b/>
          <w:bCs/>
        </w:rPr>
        <w:t>Обязательная часть.</w:t>
      </w:r>
    </w:p>
    <w:p w:rsidR="0041211F" w:rsidRPr="002D1E57" w:rsidRDefault="0041211F" w:rsidP="0041211F">
      <w:pPr>
        <w:rPr>
          <w:rFonts w:ascii="PT Astra Serif" w:hAnsi="PT Astra Serif"/>
          <w:b/>
          <w:bCs/>
        </w:rPr>
      </w:pPr>
      <w:r w:rsidRPr="002D1E57">
        <w:rPr>
          <w:rFonts w:ascii="PT Astra Serif" w:hAnsi="PT Astra Serif"/>
          <w:b/>
          <w:bCs/>
        </w:rPr>
        <w:lastRenderedPageBreak/>
        <w:tab/>
        <w:t>Целевые ориентиры и планируемые результаты Рабочей Программы воспитания.</w:t>
      </w:r>
      <w:bookmarkStart w:id="0" w:name="_Toc73604254"/>
      <w:bookmarkStart w:id="1" w:name="_Toc74086732"/>
      <w:bookmarkStart w:id="2" w:name="_Toc74089678"/>
      <w:bookmarkStart w:id="3" w:name="_Toc74226175"/>
    </w:p>
    <w:p w:rsidR="0041211F" w:rsidRPr="002D1E57" w:rsidRDefault="0041211F" w:rsidP="0041211F">
      <w:pPr>
        <w:rPr>
          <w:rFonts w:ascii="PT Astra Serif" w:hAnsi="PT Astra Serif"/>
          <w:b/>
          <w:bCs/>
          <w:i/>
          <w:iCs/>
        </w:rPr>
      </w:pPr>
      <w:r w:rsidRPr="002D1E57">
        <w:rPr>
          <w:rFonts w:ascii="PT Astra Serif" w:hAnsi="PT Astra Serif"/>
          <w:b/>
          <w:bCs/>
        </w:rPr>
        <w:t>1.1. Цель и Задачи Рабочей Программы воспитания</w:t>
      </w:r>
      <w:bookmarkEnd w:id="0"/>
      <w:bookmarkEnd w:id="1"/>
      <w:bookmarkEnd w:id="2"/>
      <w:bookmarkEnd w:id="3"/>
    </w:p>
    <w:p w:rsidR="0041211F" w:rsidRPr="002D1E57" w:rsidRDefault="0041211F" w:rsidP="0041211F">
      <w:pPr>
        <w:rPr>
          <w:rFonts w:ascii="PT Astra Serif" w:hAnsi="PT Astra Serif"/>
          <w:bCs/>
        </w:rPr>
      </w:pPr>
      <w:r w:rsidRPr="002D1E57">
        <w:rPr>
          <w:rFonts w:ascii="PT Astra Serif" w:hAnsi="PT Astra Serif"/>
          <w:bCs/>
        </w:rPr>
        <w:t>Общая цель воспитания в группе – личностное развитие дошкольников и создание условий для адаптации и их позитивной социализации на основе базовых национальных ценностей российского общества через:</w:t>
      </w:r>
    </w:p>
    <w:p w:rsidR="0041211F" w:rsidRPr="002D1E57" w:rsidRDefault="0041211F" w:rsidP="0041211F">
      <w:pPr>
        <w:rPr>
          <w:rFonts w:ascii="PT Astra Serif" w:hAnsi="PT Astra Serif"/>
          <w:bCs/>
        </w:rPr>
      </w:pPr>
      <w:r w:rsidRPr="002D1E57">
        <w:rPr>
          <w:rFonts w:ascii="PT Astra Serif" w:hAnsi="PT Astra Serif"/>
          <w:bCs/>
        </w:rPr>
        <w:t>1) формирование ценностного отношения к окружающему миру, другим людям, себе;</w:t>
      </w:r>
    </w:p>
    <w:p w:rsidR="0041211F" w:rsidRPr="002D1E57" w:rsidRDefault="0041211F" w:rsidP="0041211F">
      <w:pPr>
        <w:rPr>
          <w:rFonts w:ascii="PT Astra Serif" w:hAnsi="PT Astra Serif"/>
          <w:bCs/>
        </w:rPr>
      </w:pPr>
      <w:r w:rsidRPr="002D1E57">
        <w:rPr>
          <w:rFonts w:ascii="PT Astra Serif" w:hAnsi="PT Astra Serif"/>
          <w:bCs/>
        </w:rPr>
        <w:t>2) овладение первичными представлениями о базовых ценностях, а также выработанных обществом нормах и правилах поведения;</w:t>
      </w:r>
    </w:p>
    <w:p w:rsidR="0041211F" w:rsidRPr="002D1E57" w:rsidRDefault="0041211F" w:rsidP="0041211F">
      <w:pPr>
        <w:rPr>
          <w:rFonts w:ascii="PT Astra Serif" w:hAnsi="PT Astra Serif"/>
          <w:bCs/>
        </w:rPr>
      </w:pPr>
      <w:r w:rsidRPr="002D1E57">
        <w:rPr>
          <w:rFonts w:ascii="PT Astra Serif" w:hAnsi="PT Astra Serif"/>
          <w:bCs/>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1211F" w:rsidRPr="002D1E57" w:rsidRDefault="0041211F" w:rsidP="0041211F">
      <w:pPr>
        <w:rPr>
          <w:rFonts w:ascii="PT Astra Serif" w:hAnsi="PT Astra Serif"/>
        </w:rPr>
      </w:pPr>
      <w:r w:rsidRPr="002D1E57">
        <w:rPr>
          <w:rFonts w:ascii="PT Astra Serif" w:hAnsi="PT Astra Serif"/>
          <w:b/>
          <w:bCs/>
        </w:rPr>
        <w:tab/>
      </w:r>
      <w:r w:rsidRPr="002D1E57">
        <w:rPr>
          <w:rFonts w:ascii="PT Astra Serif" w:hAnsi="PT Astra Serif"/>
        </w:rPr>
        <w:t>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w:t>
      </w:r>
    </w:p>
    <w:p w:rsidR="0041211F" w:rsidRPr="002D1E57" w:rsidRDefault="0041211F" w:rsidP="0041211F">
      <w:pPr>
        <w:rPr>
          <w:rFonts w:ascii="PT Astra Serif" w:hAnsi="PT Astra Serif"/>
        </w:rPr>
      </w:pPr>
    </w:p>
    <w:p w:rsidR="0041211F" w:rsidRPr="002D1E57" w:rsidRDefault="0041211F" w:rsidP="0041211F">
      <w:pPr>
        <w:rPr>
          <w:rFonts w:ascii="PT Astra Serif" w:hAnsi="PT Astra Serif"/>
        </w:rPr>
      </w:pPr>
      <w:r w:rsidRPr="002D1E57">
        <w:rPr>
          <w:rFonts w:ascii="PT Astra Serif" w:hAnsi="PT Astra Serif"/>
        </w:rPr>
        <w:t xml:space="preserve">Принимая во внимание цель и </w:t>
      </w:r>
      <w:proofErr w:type="spellStart"/>
      <w:r w:rsidRPr="002D1E57">
        <w:rPr>
          <w:rFonts w:ascii="PT Astra Serif" w:hAnsi="PT Astra Serif"/>
        </w:rPr>
        <w:t>деятельностный</w:t>
      </w:r>
      <w:proofErr w:type="spellEnd"/>
      <w:r w:rsidRPr="002D1E57">
        <w:rPr>
          <w:rFonts w:ascii="PT Astra Serif" w:hAnsi="PT Astra Serif"/>
        </w:rPr>
        <w:t xml:space="preserve"> характер воспитания, мы определили конкретные </w:t>
      </w:r>
      <w:r w:rsidRPr="002D1E57">
        <w:rPr>
          <w:rFonts w:ascii="PT Astra Serif" w:hAnsi="PT Astra Serif"/>
          <w:b/>
          <w:bCs/>
        </w:rPr>
        <w:t>задачи:</w:t>
      </w:r>
    </w:p>
    <w:p w:rsidR="0041211F" w:rsidRPr="002D1E57" w:rsidRDefault="0041211F" w:rsidP="0041211F">
      <w:pPr>
        <w:numPr>
          <w:ilvl w:val="0"/>
          <w:numId w:val="2"/>
        </w:numPr>
        <w:rPr>
          <w:rFonts w:ascii="PT Astra Serif" w:hAnsi="PT Astra Serif"/>
        </w:rPr>
      </w:pPr>
      <w:r w:rsidRPr="002D1E57">
        <w:rPr>
          <w:rFonts w:ascii="PT Astra Serif" w:hAnsi="PT Astra Serif"/>
        </w:rPr>
        <w:t>Поддерживать традиции группы и МБДОУ в проведении социально значимых образовательных и досуговых мероприятий.</w:t>
      </w:r>
    </w:p>
    <w:p w:rsidR="0041211F" w:rsidRPr="002D1E57" w:rsidRDefault="0041211F" w:rsidP="0041211F">
      <w:pPr>
        <w:numPr>
          <w:ilvl w:val="0"/>
          <w:numId w:val="2"/>
        </w:numPr>
        <w:rPr>
          <w:rFonts w:ascii="PT Astra Serif" w:hAnsi="PT Astra Serif"/>
        </w:rPr>
      </w:pPr>
      <w:r w:rsidRPr="002D1E57">
        <w:rPr>
          <w:rFonts w:ascii="PT Astra Serif" w:hAnsi="PT Astra Serif"/>
        </w:rPr>
        <w:t>Реализовать воспитательные возможности детско-взрослых сообществ, основанных на элементарной коллективной практической деятельности.</w:t>
      </w:r>
    </w:p>
    <w:p w:rsidR="0041211F" w:rsidRPr="002D1E57" w:rsidRDefault="0041211F" w:rsidP="0041211F">
      <w:pPr>
        <w:numPr>
          <w:ilvl w:val="0"/>
          <w:numId w:val="2"/>
        </w:numPr>
        <w:rPr>
          <w:rFonts w:ascii="PT Astra Serif" w:hAnsi="PT Astra Serif"/>
          <w:bCs/>
        </w:rPr>
      </w:pPr>
      <w:r w:rsidRPr="002D1E57">
        <w:rPr>
          <w:rFonts w:ascii="PT Astra Serif" w:hAnsi="PT Astra Serif"/>
        </w:rPr>
        <w:t>Использовать в воспитании детей возможности непосредственно образовательной деятельности (НОД).</w:t>
      </w:r>
    </w:p>
    <w:p w:rsidR="0041211F" w:rsidRPr="002D1E57" w:rsidRDefault="0041211F" w:rsidP="0041211F">
      <w:pPr>
        <w:numPr>
          <w:ilvl w:val="0"/>
          <w:numId w:val="2"/>
        </w:numPr>
        <w:rPr>
          <w:rFonts w:ascii="PT Astra Serif" w:hAnsi="PT Astra Serif"/>
        </w:rPr>
      </w:pPr>
      <w:r w:rsidRPr="002D1E57">
        <w:rPr>
          <w:rFonts w:ascii="PT Astra Serif" w:hAnsi="PT Astra Serif"/>
        </w:rPr>
        <w:t>Приобщать к традициям, истории и культуре своей Родины, своего народа и родного края на основе музейной педагогики, парциальных программ.</w:t>
      </w:r>
    </w:p>
    <w:p w:rsidR="0041211F" w:rsidRPr="002D1E57" w:rsidRDefault="0041211F" w:rsidP="0041211F">
      <w:pPr>
        <w:numPr>
          <w:ilvl w:val="0"/>
          <w:numId w:val="2"/>
        </w:numPr>
        <w:rPr>
          <w:rFonts w:ascii="PT Astra Serif" w:hAnsi="PT Astra Serif"/>
        </w:rPr>
      </w:pPr>
      <w:r w:rsidRPr="002D1E57">
        <w:rPr>
          <w:rFonts w:ascii="PT Astra Serif" w:hAnsi="PT Astra Serif"/>
        </w:rPr>
        <w:t>Использовать воспитательный ресурс развивающей предметно-пространственной среды группы.</w:t>
      </w:r>
    </w:p>
    <w:p w:rsidR="0041211F" w:rsidRPr="002D1E57" w:rsidRDefault="0041211F" w:rsidP="0041211F">
      <w:pPr>
        <w:numPr>
          <w:ilvl w:val="0"/>
          <w:numId w:val="2"/>
        </w:numPr>
        <w:rPr>
          <w:rFonts w:ascii="PT Astra Serif" w:hAnsi="PT Astra Serif"/>
        </w:rPr>
      </w:pPr>
      <w:r w:rsidRPr="002D1E57">
        <w:rPr>
          <w:rFonts w:ascii="PT Astra Serif" w:hAnsi="PT Astra Serif"/>
        </w:rPr>
        <w:t>Организовать конструктивное взаимодействие педагогов группы и семьи по воспитанию ребенка раннего возраста.</w:t>
      </w:r>
    </w:p>
    <w:p w:rsidR="0041211F" w:rsidRPr="002D1E57" w:rsidRDefault="0041211F" w:rsidP="0041211F">
      <w:pPr>
        <w:rPr>
          <w:rFonts w:ascii="PT Astra Serif" w:hAnsi="PT Astra Serif"/>
        </w:rPr>
      </w:pPr>
      <w:r w:rsidRPr="002D1E57">
        <w:rPr>
          <w:rFonts w:ascii="PT Astra Serif" w:hAnsi="PT Astra Serif"/>
          <w:bCs/>
        </w:rPr>
        <w:t xml:space="preserve">        Цель и конкретные задачи воспитания позволяют выделить целевые приоритеты. В воспитании детей раннего возраста таким целевым приоритетом является создание благоприятных условий для адаптации детей к детскому саду, для усвоения детьми социально значимых базовых знаний, основных норм и традиций того общества, в котором они живут.</w:t>
      </w:r>
    </w:p>
    <w:p w:rsidR="0041211F" w:rsidRPr="002D1E57" w:rsidRDefault="0041211F" w:rsidP="0041211F">
      <w:pPr>
        <w:rPr>
          <w:rFonts w:ascii="PT Astra Serif" w:hAnsi="PT Astra Serif"/>
        </w:rPr>
      </w:pPr>
      <w:r w:rsidRPr="002D1E57">
        <w:rPr>
          <w:rFonts w:ascii="PT Astra Serif" w:hAnsi="PT Astra Serif"/>
          <w:bCs/>
        </w:rPr>
        <w:t xml:space="preserve">К наиболее важным из них относятся следующие:  </w:t>
      </w:r>
    </w:p>
    <w:p w:rsidR="0041211F" w:rsidRPr="002D1E57" w:rsidRDefault="0041211F" w:rsidP="0041211F">
      <w:pPr>
        <w:rPr>
          <w:rFonts w:ascii="PT Astra Serif" w:hAnsi="PT Astra Serif"/>
        </w:rPr>
      </w:pPr>
      <w:r w:rsidRPr="002D1E57">
        <w:rPr>
          <w:rFonts w:ascii="PT Astra Serif" w:hAnsi="PT Astra Serif"/>
          <w:bCs/>
        </w:rPr>
        <w:t xml:space="preserve">- быть вежливым, послушным, доброжелательным, отзывчивым; </w:t>
      </w:r>
    </w:p>
    <w:p w:rsidR="0041211F" w:rsidRPr="002D1E57" w:rsidRDefault="0041211F" w:rsidP="0041211F">
      <w:pPr>
        <w:rPr>
          <w:rFonts w:ascii="PT Astra Serif" w:hAnsi="PT Astra Serif"/>
        </w:rPr>
      </w:pPr>
      <w:r w:rsidRPr="002D1E57">
        <w:rPr>
          <w:rFonts w:ascii="PT Astra Serif" w:hAnsi="PT Astra Serif"/>
          <w:bCs/>
        </w:rPr>
        <w:t>- уважать старших;</w:t>
      </w:r>
    </w:p>
    <w:p w:rsidR="0041211F" w:rsidRPr="002D1E57" w:rsidRDefault="0041211F" w:rsidP="0041211F">
      <w:pPr>
        <w:rPr>
          <w:rFonts w:ascii="PT Astra Serif" w:hAnsi="PT Astra Serif"/>
        </w:rPr>
      </w:pPr>
      <w:r w:rsidRPr="002D1E57">
        <w:rPr>
          <w:rFonts w:ascii="PT Astra Serif" w:hAnsi="PT Astra Serif"/>
          <w:bCs/>
        </w:rPr>
        <w:t>- стремиться устанавливать хорошие отношения с другими людьми;</w:t>
      </w:r>
    </w:p>
    <w:p w:rsidR="0041211F" w:rsidRPr="002D1E57" w:rsidRDefault="0041211F" w:rsidP="0041211F">
      <w:pPr>
        <w:rPr>
          <w:rFonts w:ascii="PT Astra Serif" w:hAnsi="PT Astra Serif"/>
        </w:rPr>
      </w:pPr>
      <w:r w:rsidRPr="002D1E57">
        <w:rPr>
          <w:rFonts w:ascii="PT Astra Serif" w:hAnsi="PT Astra Serif"/>
          <w:bCs/>
        </w:rPr>
        <w:t>- быть трудолюбивым, доводить начатое дело до конца;</w:t>
      </w:r>
    </w:p>
    <w:p w:rsidR="0041211F" w:rsidRPr="002D1E57" w:rsidRDefault="0041211F" w:rsidP="0041211F">
      <w:pPr>
        <w:rPr>
          <w:rFonts w:ascii="PT Astra Serif" w:hAnsi="PT Astra Serif"/>
        </w:rPr>
      </w:pPr>
      <w:r w:rsidRPr="002D1E57">
        <w:rPr>
          <w:rFonts w:ascii="PT Astra Serif" w:hAnsi="PT Astra Serif"/>
          <w:bCs/>
        </w:rPr>
        <w:t xml:space="preserve">- любить своих родителей, свой родной дом; </w:t>
      </w:r>
    </w:p>
    <w:p w:rsidR="0041211F" w:rsidRPr="002D1E57" w:rsidRDefault="0041211F" w:rsidP="0041211F">
      <w:pPr>
        <w:rPr>
          <w:rFonts w:ascii="PT Astra Serif" w:hAnsi="PT Astra Serif"/>
        </w:rPr>
      </w:pPr>
      <w:r w:rsidRPr="002D1E57">
        <w:rPr>
          <w:rFonts w:ascii="PT Astra Serif" w:hAnsi="PT Astra Serif"/>
          <w:bCs/>
        </w:rPr>
        <w:t xml:space="preserve">- беречь  окружающую природу; </w:t>
      </w:r>
    </w:p>
    <w:p w:rsidR="0041211F" w:rsidRPr="002D1E57" w:rsidRDefault="0041211F" w:rsidP="0041211F">
      <w:pPr>
        <w:rPr>
          <w:rFonts w:ascii="PT Astra Serif" w:hAnsi="PT Astra Serif"/>
        </w:rPr>
      </w:pPr>
      <w:r w:rsidRPr="002D1E57">
        <w:rPr>
          <w:rFonts w:ascii="PT Astra Serif" w:hAnsi="PT Astra Serif"/>
          <w:bCs/>
        </w:rPr>
        <w:t>- соблюдать правила личной гигиены, режим дня.</w:t>
      </w:r>
    </w:p>
    <w:p w:rsidR="0041211F" w:rsidRPr="002D1E57" w:rsidRDefault="0041211F" w:rsidP="0041211F">
      <w:pPr>
        <w:rPr>
          <w:rFonts w:ascii="PT Astra Serif" w:hAnsi="PT Astra Serif"/>
          <w:bCs/>
        </w:rPr>
      </w:pPr>
      <w:r w:rsidRPr="002D1E57">
        <w:rPr>
          <w:rFonts w:ascii="PT Astra Serif" w:hAnsi="PT Astra Serif"/>
          <w:bCs/>
        </w:rPr>
        <w:t xml:space="preserve">          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41211F" w:rsidRPr="002D1E57" w:rsidRDefault="0041211F" w:rsidP="0041211F">
      <w:pPr>
        <w:rPr>
          <w:rFonts w:ascii="PT Astra Serif" w:hAnsi="PT Astra Serif"/>
          <w:bCs/>
        </w:rPr>
      </w:pPr>
    </w:p>
    <w:p w:rsidR="0041211F" w:rsidRPr="002D1E57" w:rsidRDefault="0041211F" w:rsidP="0041211F">
      <w:pPr>
        <w:rPr>
          <w:rFonts w:ascii="PT Astra Serif" w:hAnsi="PT Astra Serif"/>
          <w:b/>
          <w:bCs/>
        </w:rPr>
      </w:pPr>
      <w:r w:rsidRPr="002D1E57">
        <w:rPr>
          <w:rFonts w:ascii="PT Astra Serif" w:hAnsi="PT Astra Serif"/>
          <w:b/>
          <w:bCs/>
        </w:rPr>
        <w:lastRenderedPageBreak/>
        <w:t>1.2. Методологические основы и принципы построения Рабочей Программы воспитания  соответствуют Методологическим основам и принципам построения Рабочей Программы воспитания МБДОУ.</w:t>
      </w:r>
    </w:p>
    <w:p w:rsidR="0041211F" w:rsidRPr="002D1E57" w:rsidRDefault="0041211F" w:rsidP="0041211F">
      <w:pPr>
        <w:rPr>
          <w:rFonts w:ascii="PT Astra Serif" w:hAnsi="PT Astra Serif"/>
          <w:b/>
          <w:bCs/>
        </w:rPr>
      </w:pPr>
      <w:r w:rsidRPr="002D1E57">
        <w:rPr>
          <w:rFonts w:ascii="PT Astra Serif" w:hAnsi="PT Astra Serif"/>
          <w:b/>
          <w:bCs/>
        </w:rPr>
        <w:t>Данные принципы реализуются в укладе МБДОУ, включающем воспитывающие среды, общности, культурные практики, совместную деятельность и события.</w:t>
      </w:r>
    </w:p>
    <w:p w:rsidR="0041211F" w:rsidRPr="002D1E57" w:rsidRDefault="0041211F" w:rsidP="0041211F">
      <w:pPr>
        <w:rPr>
          <w:rFonts w:ascii="PT Astra Serif" w:hAnsi="PT Astra Serif"/>
          <w:bCs/>
        </w:rPr>
      </w:pPr>
    </w:p>
    <w:p w:rsidR="0041211F" w:rsidRPr="002D1E57" w:rsidRDefault="0041211F" w:rsidP="0041211F">
      <w:pPr>
        <w:rPr>
          <w:rFonts w:ascii="PT Astra Serif" w:hAnsi="PT Astra Serif"/>
          <w:b/>
          <w:bCs/>
        </w:rPr>
      </w:pPr>
      <w:r w:rsidRPr="002D1E57">
        <w:rPr>
          <w:rFonts w:ascii="PT Astra Serif" w:hAnsi="PT Astra Serif"/>
          <w:b/>
          <w:bCs/>
        </w:rPr>
        <w:t xml:space="preserve">1.2.1. Уклад </w:t>
      </w:r>
    </w:p>
    <w:p w:rsidR="0041211F" w:rsidRPr="002D1E57" w:rsidRDefault="0041211F" w:rsidP="0041211F">
      <w:pPr>
        <w:rPr>
          <w:rFonts w:ascii="PT Astra Serif" w:hAnsi="PT Astra Serif"/>
        </w:rPr>
      </w:pPr>
      <w:r w:rsidRPr="002D1E57">
        <w:rPr>
          <w:rFonts w:ascii="PT Astra Serif" w:hAnsi="PT Astra Serif"/>
        </w:rPr>
        <w:t>Уклад – это договор субъектов воспитания,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w:t>
      </w:r>
    </w:p>
    <w:p w:rsidR="0041211F" w:rsidRPr="002D1E57" w:rsidRDefault="0041211F" w:rsidP="0041211F">
      <w:pPr>
        <w:rPr>
          <w:rFonts w:ascii="PT Astra Serif" w:hAnsi="PT Astra Serif"/>
        </w:rPr>
      </w:pPr>
      <w:r w:rsidRPr="002D1E57">
        <w:rPr>
          <w:rFonts w:ascii="PT Astra Serif" w:hAnsi="PT Astra Serif"/>
        </w:rPr>
        <w:t>Рабочая программа воспитания  учитывает условия, существующие в МБДОУ, индивидуальные особенности, интересы, потребности воспитанников и их родителей.</w:t>
      </w:r>
    </w:p>
    <w:p w:rsidR="0041211F" w:rsidRPr="002D1E57" w:rsidRDefault="0041211F" w:rsidP="0041211F">
      <w:pPr>
        <w:rPr>
          <w:rFonts w:ascii="PT Astra Serif" w:hAnsi="PT Astra Serif"/>
        </w:rPr>
      </w:pPr>
      <w:r w:rsidRPr="002D1E57">
        <w:rPr>
          <w:rFonts w:ascii="PT Astra Serif" w:hAnsi="PT Astra Serif"/>
        </w:rPr>
        <w:t xml:space="preserve">Процесс воспитания основывается на общепедагогических принципах, изложенных в ФГОС дошкольного образования (Раздел </w:t>
      </w:r>
      <w:r w:rsidRPr="002D1E57">
        <w:rPr>
          <w:rFonts w:ascii="PT Astra Serif" w:hAnsi="PT Astra Serif"/>
          <w:lang w:val="en-US"/>
        </w:rPr>
        <w:t>I</w:t>
      </w:r>
      <w:r w:rsidRPr="002D1E57">
        <w:rPr>
          <w:rFonts w:ascii="PT Astra Serif" w:hAnsi="PT Astra Serif"/>
        </w:rPr>
        <w:t>, пункт 1.2.):</w:t>
      </w:r>
    </w:p>
    <w:p w:rsidR="0041211F" w:rsidRPr="002D1E57" w:rsidRDefault="0041211F" w:rsidP="0041211F">
      <w:pPr>
        <w:rPr>
          <w:rFonts w:ascii="PT Astra Serif" w:hAnsi="PT Astra Serif"/>
        </w:rPr>
      </w:pPr>
      <w:r w:rsidRPr="002D1E57">
        <w:rPr>
          <w:rFonts w:ascii="PT Astra Serif" w:hAnsi="PT Astra Serif"/>
        </w:rPr>
        <w:t>- поддержка разнообразия детства;</w:t>
      </w:r>
    </w:p>
    <w:p w:rsidR="0041211F" w:rsidRPr="002D1E57" w:rsidRDefault="0041211F" w:rsidP="0041211F">
      <w:pPr>
        <w:rPr>
          <w:rFonts w:ascii="PT Astra Serif" w:hAnsi="PT Astra Serif"/>
        </w:rPr>
      </w:pPr>
      <w:r w:rsidRPr="002D1E57">
        <w:rPr>
          <w:rFonts w:ascii="PT Astra Serif" w:hAnsi="PT Astra Serif"/>
        </w:rPr>
        <w:t xml:space="preserve">- сохранение уникальности и </w:t>
      </w:r>
      <w:proofErr w:type="spellStart"/>
      <w:r w:rsidRPr="002D1E57">
        <w:rPr>
          <w:rFonts w:ascii="PT Astra Serif" w:hAnsi="PT Astra Serif"/>
        </w:rPr>
        <w:t>самоценности</w:t>
      </w:r>
      <w:proofErr w:type="spellEnd"/>
      <w:r w:rsidRPr="002D1E57">
        <w:rPr>
          <w:rFonts w:ascii="PT Astra Serif" w:hAnsi="PT Astra Serif"/>
        </w:rPr>
        <w:t xml:space="preserve"> детства как важного этапа в общем развитии человека, </w:t>
      </w:r>
      <w:proofErr w:type="spellStart"/>
      <w:r w:rsidRPr="002D1E57">
        <w:rPr>
          <w:rFonts w:ascii="PT Astra Serif" w:hAnsi="PT Astra Serif"/>
        </w:rPr>
        <w:t>самоценность</w:t>
      </w:r>
      <w:proofErr w:type="spellEnd"/>
      <w:r w:rsidRPr="002D1E57">
        <w:rPr>
          <w:rFonts w:ascii="PT Astra Serif" w:hAnsi="PT Astra Serif"/>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1211F" w:rsidRPr="002D1E57" w:rsidRDefault="0041211F" w:rsidP="0041211F">
      <w:pPr>
        <w:rPr>
          <w:rFonts w:ascii="PT Astra Serif" w:hAnsi="PT Astra Serif"/>
        </w:rPr>
      </w:pPr>
      <w:r w:rsidRPr="002D1E57">
        <w:rPr>
          <w:rFonts w:ascii="PT Astra Serif" w:hAnsi="PT Astra Serif"/>
        </w:rPr>
        <w:t>- личностно-развивающий и гуманистический характер взаимодействия взрослых (родителей/законных представителей), педагогических и иных работников МБДОУ) и детей;</w:t>
      </w:r>
    </w:p>
    <w:p w:rsidR="0041211F" w:rsidRPr="002D1E57" w:rsidRDefault="0041211F" w:rsidP="0041211F">
      <w:pPr>
        <w:rPr>
          <w:rFonts w:ascii="PT Astra Serif" w:hAnsi="PT Astra Serif"/>
        </w:rPr>
      </w:pPr>
      <w:r w:rsidRPr="002D1E57">
        <w:rPr>
          <w:rFonts w:ascii="PT Astra Serif" w:hAnsi="PT Astra Serif"/>
        </w:rPr>
        <w:t>- уважение личности ребенка.</w:t>
      </w:r>
    </w:p>
    <w:p w:rsidR="0041211F" w:rsidRPr="002D1E57" w:rsidRDefault="0041211F" w:rsidP="0041211F">
      <w:pPr>
        <w:rPr>
          <w:rFonts w:ascii="PT Astra Serif" w:hAnsi="PT Astra Serif"/>
        </w:rPr>
      </w:pPr>
      <w:r w:rsidRPr="002D1E57">
        <w:rPr>
          <w:rFonts w:ascii="PT Astra Serif" w:hAnsi="PT Astra Serif"/>
          <w:b/>
        </w:rPr>
        <w:t xml:space="preserve">Культура поведения воспитателя в общностях как значимая составляющая уклада. </w:t>
      </w:r>
      <w:r w:rsidRPr="002D1E57">
        <w:rPr>
          <w:rFonts w:ascii="PT Astra Serif" w:hAnsi="PT Astra Serif"/>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1211F" w:rsidRPr="002D1E57" w:rsidRDefault="0041211F" w:rsidP="0041211F">
      <w:pPr>
        <w:rPr>
          <w:rFonts w:ascii="PT Astra Serif" w:hAnsi="PT Astra Serif"/>
        </w:rPr>
      </w:pPr>
    </w:p>
    <w:p w:rsidR="0041211F" w:rsidRPr="002D1E57" w:rsidRDefault="0041211F" w:rsidP="0041211F">
      <w:pPr>
        <w:rPr>
          <w:rFonts w:ascii="PT Astra Serif" w:hAnsi="PT Astra Serif"/>
          <w:b/>
        </w:rPr>
      </w:pPr>
      <w:r w:rsidRPr="002D1E57">
        <w:rPr>
          <w:rFonts w:ascii="PT Astra Serif" w:hAnsi="PT Astra Serif"/>
          <w:b/>
        </w:rPr>
        <w:t>Воспитатель должен соблюдать нормы профессиональной этики и поведения:</w:t>
      </w:r>
    </w:p>
    <w:p w:rsidR="0041211F" w:rsidRPr="002D1E57" w:rsidRDefault="0041211F" w:rsidP="0041211F">
      <w:pPr>
        <w:numPr>
          <w:ilvl w:val="0"/>
          <w:numId w:val="4"/>
        </w:numPr>
        <w:rPr>
          <w:rFonts w:ascii="PT Astra Serif" w:hAnsi="PT Astra Serif"/>
        </w:rPr>
      </w:pPr>
      <w:r w:rsidRPr="002D1E57">
        <w:rPr>
          <w:rFonts w:ascii="PT Astra Serif" w:hAnsi="PT Astra Serif"/>
        </w:rPr>
        <w:t>педагог всегда выходит навстречу родителям и приветствует родителей и детей первым;</w:t>
      </w:r>
    </w:p>
    <w:p w:rsidR="0041211F" w:rsidRPr="002D1E57" w:rsidRDefault="0041211F" w:rsidP="0041211F">
      <w:pPr>
        <w:numPr>
          <w:ilvl w:val="0"/>
          <w:numId w:val="4"/>
        </w:numPr>
        <w:rPr>
          <w:rFonts w:ascii="PT Astra Serif" w:hAnsi="PT Astra Serif"/>
        </w:rPr>
      </w:pPr>
      <w:r w:rsidRPr="002D1E57">
        <w:rPr>
          <w:rFonts w:ascii="PT Astra Serif" w:hAnsi="PT Astra Serif"/>
        </w:rPr>
        <w:t>улыбка – всегда обязательная часть приветствия;</w:t>
      </w:r>
    </w:p>
    <w:p w:rsidR="0041211F" w:rsidRPr="002D1E57" w:rsidRDefault="0041211F" w:rsidP="0041211F">
      <w:pPr>
        <w:numPr>
          <w:ilvl w:val="0"/>
          <w:numId w:val="4"/>
        </w:numPr>
        <w:rPr>
          <w:rFonts w:ascii="PT Astra Serif" w:hAnsi="PT Astra Serif"/>
        </w:rPr>
      </w:pPr>
      <w:r w:rsidRPr="002D1E57">
        <w:rPr>
          <w:rFonts w:ascii="PT Astra Serif" w:hAnsi="PT Astra Serif"/>
        </w:rPr>
        <w:t>педагог описывает события и ситуации, но не дает им оценки;</w:t>
      </w:r>
    </w:p>
    <w:p w:rsidR="0041211F" w:rsidRPr="002D1E57" w:rsidRDefault="0041211F" w:rsidP="0041211F">
      <w:pPr>
        <w:numPr>
          <w:ilvl w:val="0"/>
          <w:numId w:val="4"/>
        </w:numPr>
        <w:rPr>
          <w:rFonts w:ascii="PT Astra Serif" w:hAnsi="PT Astra Serif"/>
        </w:rPr>
      </w:pPr>
      <w:r w:rsidRPr="002D1E57">
        <w:rPr>
          <w:rFonts w:ascii="PT Astra Serif" w:hAnsi="PT Astra Serif"/>
        </w:rPr>
        <w:t>педагог не обвиняет родителей и не возлагает на них ответственность за поведение детей в детском саду;</w:t>
      </w:r>
    </w:p>
    <w:p w:rsidR="0041211F" w:rsidRPr="002D1E57" w:rsidRDefault="0041211F" w:rsidP="0041211F">
      <w:pPr>
        <w:numPr>
          <w:ilvl w:val="0"/>
          <w:numId w:val="4"/>
        </w:numPr>
        <w:rPr>
          <w:rFonts w:ascii="PT Astra Serif" w:hAnsi="PT Astra Serif"/>
        </w:rPr>
      </w:pPr>
      <w:r w:rsidRPr="002D1E57">
        <w:rPr>
          <w:rFonts w:ascii="PT Astra Serif" w:hAnsi="PT Astra Serif"/>
        </w:rPr>
        <w:t>тон общения ровный и дружелюбный, исключается повышение голоса;</w:t>
      </w:r>
    </w:p>
    <w:p w:rsidR="0041211F" w:rsidRPr="002D1E57" w:rsidRDefault="0041211F" w:rsidP="0041211F">
      <w:pPr>
        <w:numPr>
          <w:ilvl w:val="0"/>
          <w:numId w:val="4"/>
        </w:numPr>
        <w:rPr>
          <w:rFonts w:ascii="PT Astra Serif" w:hAnsi="PT Astra Serif"/>
        </w:rPr>
      </w:pPr>
      <w:r w:rsidRPr="002D1E57">
        <w:rPr>
          <w:rFonts w:ascii="PT Astra Serif" w:hAnsi="PT Astra Serif"/>
        </w:rPr>
        <w:t>уважительное отношение к личности воспитанника;</w:t>
      </w:r>
    </w:p>
    <w:p w:rsidR="0041211F" w:rsidRPr="002D1E57" w:rsidRDefault="0041211F" w:rsidP="0041211F">
      <w:pPr>
        <w:numPr>
          <w:ilvl w:val="0"/>
          <w:numId w:val="4"/>
        </w:numPr>
        <w:rPr>
          <w:rFonts w:ascii="PT Astra Serif" w:hAnsi="PT Astra Serif"/>
        </w:rPr>
      </w:pPr>
      <w:r w:rsidRPr="002D1E57">
        <w:rPr>
          <w:rFonts w:ascii="PT Astra Serif" w:hAnsi="PT Astra Serif"/>
        </w:rPr>
        <w:t>умение заинтересованно слушать собеседника и сопереживать ему;</w:t>
      </w:r>
    </w:p>
    <w:p w:rsidR="0041211F" w:rsidRPr="002D1E57" w:rsidRDefault="0041211F" w:rsidP="0041211F">
      <w:pPr>
        <w:numPr>
          <w:ilvl w:val="0"/>
          <w:numId w:val="4"/>
        </w:numPr>
        <w:rPr>
          <w:rFonts w:ascii="PT Astra Serif" w:hAnsi="PT Astra Serif"/>
        </w:rPr>
      </w:pPr>
      <w:r w:rsidRPr="002D1E57">
        <w:rPr>
          <w:rFonts w:ascii="PT Astra Serif" w:hAnsi="PT Astra Serif"/>
        </w:rPr>
        <w:t>умение видеть и слышать воспитанника, сопереживать ему;</w:t>
      </w:r>
    </w:p>
    <w:p w:rsidR="0041211F" w:rsidRPr="002D1E57" w:rsidRDefault="0041211F" w:rsidP="0041211F">
      <w:pPr>
        <w:numPr>
          <w:ilvl w:val="0"/>
          <w:numId w:val="4"/>
        </w:numPr>
        <w:rPr>
          <w:rFonts w:ascii="PT Astra Serif" w:hAnsi="PT Astra Serif"/>
        </w:rPr>
      </w:pPr>
      <w:r w:rsidRPr="002D1E57">
        <w:rPr>
          <w:rFonts w:ascii="PT Astra Serif" w:hAnsi="PT Astra Serif"/>
        </w:rPr>
        <w:t>уравновешенность и самообладание, выдержка в отношениях с детьми;</w:t>
      </w:r>
    </w:p>
    <w:p w:rsidR="0041211F" w:rsidRPr="002D1E57" w:rsidRDefault="0041211F" w:rsidP="0041211F">
      <w:pPr>
        <w:numPr>
          <w:ilvl w:val="0"/>
          <w:numId w:val="4"/>
        </w:numPr>
        <w:rPr>
          <w:rFonts w:ascii="PT Astra Serif" w:hAnsi="PT Astra Serif"/>
        </w:rPr>
      </w:pPr>
      <w:r w:rsidRPr="002D1E57">
        <w:rPr>
          <w:rFonts w:ascii="PT Astra Serif" w:hAnsi="PT Astra Serif"/>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1211F" w:rsidRPr="002D1E57" w:rsidRDefault="0041211F" w:rsidP="0041211F">
      <w:pPr>
        <w:numPr>
          <w:ilvl w:val="0"/>
          <w:numId w:val="4"/>
        </w:numPr>
        <w:rPr>
          <w:rFonts w:ascii="PT Astra Serif" w:hAnsi="PT Astra Serif"/>
        </w:rPr>
      </w:pPr>
      <w:r w:rsidRPr="002D1E57">
        <w:rPr>
          <w:rFonts w:ascii="PT Astra Serif" w:hAnsi="PT Astra Serif"/>
        </w:rPr>
        <w:lastRenderedPageBreak/>
        <w:t>умение сочетать мягкий эмоциональный и деловой тон в отношениях с детьми;</w:t>
      </w:r>
    </w:p>
    <w:p w:rsidR="0041211F" w:rsidRPr="002D1E57" w:rsidRDefault="0041211F" w:rsidP="0041211F">
      <w:pPr>
        <w:numPr>
          <w:ilvl w:val="0"/>
          <w:numId w:val="4"/>
        </w:numPr>
        <w:rPr>
          <w:rFonts w:ascii="PT Astra Serif" w:hAnsi="PT Astra Serif"/>
        </w:rPr>
      </w:pPr>
      <w:r w:rsidRPr="002D1E57">
        <w:rPr>
          <w:rFonts w:ascii="PT Astra Serif" w:hAnsi="PT Astra Serif"/>
        </w:rPr>
        <w:t>умение сочетать требовательность с чутким отношением к воспитанникам;</w:t>
      </w:r>
    </w:p>
    <w:p w:rsidR="0041211F" w:rsidRPr="002D1E57" w:rsidRDefault="0041211F" w:rsidP="0041211F">
      <w:pPr>
        <w:numPr>
          <w:ilvl w:val="0"/>
          <w:numId w:val="4"/>
        </w:numPr>
        <w:rPr>
          <w:rFonts w:ascii="PT Astra Serif" w:hAnsi="PT Astra Serif"/>
        </w:rPr>
      </w:pPr>
      <w:r w:rsidRPr="002D1E57">
        <w:rPr>
          <w:rFonts w:ascii="PT Astra Serif" w:hAnsi="PT Astra Serif"/>
        </w:rPr>
        <w:t>соответствие внешнего вида статусу воспитателя детского сада;</w:t>
      </w:r>
    </w:p>
    <w:p w:rsidR="0041211F" w:rsidRPr="002D1E57" w:rsidRDefault="0041211F" w:rsidP="0041211F">
      <w:pPr>
        <w:numPr>
          <w:ilvl w:val="0"/>
          <w:numId w:val="4"/>
        </w:numPr>
        <w:rPr>
          <w:rFonts w:ascii="PT Astra Serif" w:hAnsi="PT Astra Serif"/>
        </w:rPr>
      </w:pPr>
      <w:r w:rsidRPr="002D1E57">
        <w:rPr>
          <w:rFonts w:ascii="PT Astra Serif" w:hAnsi="PT Astra Serif"/>
        </w:rPr>
        <w:t>знание возрастных и индивидуальных особенностей воспитанников.</w:t>
      </w:r>
    </w:p>
    <w:p w:rsidR="0041211F" w:rsidRPr="002D1E57" w:rsidRDefault="0041211F" w:rsidP="0041211F">
      <w:pPr>
        <w:rPr>
          <w:rFonts w:ascii="PT Astra Serif" w:hAnsi="PT Astra Serif"/>
        </w:rPr>
      </w:pPr>
      <w:r w:rsidRPr="002D1E57">
        <w:rPr>
          <w:rFonts w:ascii="PT Astra Serif" w:hAnsi="PT Astra Serif"/>
        </w:rPr>
        <w:t>Педагог имеет право следовать за пожеланиями родителей только с точки зрения возрастной психологии и педагогики.</w:t>
      </w:r>
    </w:p>
    <w:p w:rsidR="0041211F" w:rsidRPr="002D1E57" w:rsidRDefault="0041211F" w:rsidP="0041211F">
      <w:pPr>
        <w:rPr>
          <w:rFonts w:ascii="PT Astra Serif" w:hAnsi="PT Astra Serif"/>
        </w:rPr>
      </w:pPr>
    </w:p>
    <w:p w:rsidR="0041211F" w:rsidRPr="002D1E57" w:rsidRDefault="0041211F" w:rsidP="0041211F">
      <w:pPr>
        <w:rPr>
          <w:rFonts w:ascii="PT Astra Serif" w:hAnsi="PT Astra Serif"/>
          <w:b/>
          <w:bCs/>
        </w:rPr>
      </w:pPr>
      <w:r w:rsidRPr="002D1E57">
        <w:rPr>
          <w:rFonts w:ascii="PT Astra Serif" w:hAnsi="PT Astra Serif"/>
          <w:b/>
          <w:bCs/>
        </w:rPr>
        <w:t xml:space="preserve">1.2.2. Воспитывающая среда </w:t>
      </w:r>
    </w:p>
    <w:p w:rsidR="0041211F" w:rsidRPr="002D1E57" w:rsidRDefault="0041211F" w:rsidP="0041211F">
      <w:pPr>
        <w:rPr>
          <w:rFonts w:ascii="PT Astra Serif" w:hAnsi="PT Astra Serif"/>
        </w:rPr>
      </w:pPr>
      <w:r w:rsidRPr="002D1E57">
        <w:rPr>
          <w:rFonts w:ascii="PT Astra Serif" w:hAnsi="PT Astra Serif"/>
        </w:rPr>
        <w:t>Воспитывающая среда – это особая форма организации образовательного процесса, реализующего цель и задачи воспитания.</w:t>
      </w:r>
    </w:p>
    <w:p w:rsidR="0041211F" w:rsidRPr="002D1E57" w:rsidRDefault="0041211F" w:rsidP="0041211F">
      <w:pPr>
        <w:rPr>
          <w:rFonts w:ascii="PT Astra Serif" w:hAnsi="PT Astra Serif"/>
        </w:rPr>
      </w:pPr>
      <w:r w:rsidRPr="002D1E57">
        <w:rPr>
          <w:rFonts w:ascii="PT Astra Serif" w:hAnsi="PT Astra Serif"/>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41211F" w:rsidRPr="002D1E57" w:rsidRDefault="0041211F" w:rsidP="0041211F">
      <w:pPr>
        <w:rPr>
          <w:rFonts w:ascii="PT Astra Serif" w:hAnsi="PT Astra Serif"/>
        </w:rPr>
      </w:pPr>
    </w:p>
    <w:p w:rsidR="0041211F" w:rsidRPr="002D1E57" w:rsidRDefault="0041211F" w:rsidP="0041211F">
      <w:pPr>
        <w:rPr>
          <w:rFonts w:ascii="PT Astra Serif" w:hAnsi="PT Astra Serif"/>
          <w:b/>
          <w:bCs/>
        </w:rPr>
      </w:pPr>
      <w:r w:rsidRPr="002D1E57">
        <w:rPr>
          <w:rFonts w:ascii="PT Astra Serif" w:hAnsi="PT Astra Serif"/>
          <w:b/>
          <w:bCs/>
        </w:rPr>
        <w:t xml:space="preserve">1.2.3. Общности (сообщества) </w:t>
      </w:r>
    </w:p>
    <w:p w:rsidR="0041211F" w:rsidRPr="002D1E57" w:rsidRDefault="0041211F" w:rsidP="0041211F">
      <w:pPr>
        <w:rPr>
          <w:rFonts w:ascii="PT Astra Serif" w:hAnsi="PT Astra Serif"/>
        </w:rPr>
      </w:pPr>
      <w:r w:rsidRPr="002D1E57">
        <w:rPr>
          <w:rFonts w:ascii="PT Astra Serif" w:hAnsi="PT Astra Serif"/>
          <w:b/>
          <w:bCs/>
        </w:rPr>
        <w:t>Профессиональная общность</w:t>
      </w:r>
      <w:r w:rsidRPr="002D1E57">
        <w:rPr>
          <w:rFonts w:ascii="PT Astra Serif" w:hAnsi="PT Astra Serif"/>
        </w:rPr>
        <w:t xml:space="preserve"> – это единство целей и задач воспитания, реализуемое педагогами совместно с другими  сотрудниками МБДОУ.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41211F" w:rsidRPr="002D1E57" w:rsidRDefault="0041211F" w:rsidP="0041211F">
      <w:pPr>
        <w:rPr>
          <w:rFonts w:ascii="PT Astra Serif" w:hAnsi="PT Astra Serif"/>
        </w:rPr>
      </w:pPr>
      <w:r w:rsidRPr="002D1E57">
        <w:rPr>
          <w:rFonts w:ascii="PT Astra Serif" w:hAnsi="PT Astra Serif"/>
        </w:rPr>
        <w:t>Воспитатель, а также другие сотрудники должны:</w:t>
      </w:r>
    </w:p>
    <w:p w:rsidR="0041211F" w:rsidRPr="002D1E57" w:rsidRDefault="0041211F" w:rsidP="0041211F">
      <w:pPr>
        <w:rPr>
          <w:rFonts w:ascii="PT Astra Serif" w:hAnsi="PT Astra Serif"/>
        </w:rPr>
      </w:pPr>
      <w:r w:rsidRPr="002D1E57">
        <w:rPr>
          <w:rFonts w:ascii="PT Astra Serif" w:hAnsi="PT Astra Serif"/>
        </w:rPr>
        <w:t>– быть примером в формировании ценностных ориентиров, норм общения и поведения;</w:t>
      </w:r>
    </w:p>
    <w:p w:rsidR="0041211F" w:rsidRPr="002D1E57" w:rsidRDefault="0041211F" w:rsidP="0041211F">
      <w:pPr>
        <w:rPr>
          <w:rFonts w:ascii="PT Astra Serif" w:hAnsi="PT Astra Serif"/>
        </w:rPr>
      </w:pPr>
      <w:r w:rsidRPr="002D1E57">
        <w:rPr>
          <w:rFonts w:ascii="PT Astra Serif" w:hAnsi="PT Astra Serif"/>
        </w:rPr>
        <w:t>– побуждать детей к общению друг с другом, поощрять даже самые незначительные стремления к общению и взаимодействию;</w:t>
      </w:r>
    </w:p>
    <w:p w:rsidR="0041211F" w:rsidRPr="002D1E57" w:rsidRDefault="0041211F" w:rsidP="0041211F">
      <w:pPr>
        <w:rPr>
          <w:rFonts w:ascii="PT Astra Serif" w:hAnsi="PT Astra Serif"/>
        </w:rPr>
      </w:pPr>
      <w:r w:rsidRPr="002D1E57">
        <w:rPr>
          <w:rFonts w:ascii="PT Astra Serif" w:hAnsi="PT Astra Seri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1211F" w:rsidRPr="002D1E57" w:rsidRDefault="0041211F" w:rsidP="0041211F">
      <w:pPr>
        <w:rPr>
          <w:rFonts w:ascii="PT Astra Serif" w:hAnsi="PT Astra Serif"/>
        </w:rPr>
      </w:pPr>
      <w:r w:rsidRPr="002D1E57">
        <w:rPr>
          <w:rFonts w:ascii="PT Astra Serif" w:hAnsi="PT Astra Serif"/>
        </w:rPr>
        <w:t>– заботиться о том, чтобы дети постоянно приобретали опыт общения на основе чувства доброжелательности;</w:t>
      </w:r>
    </w:p>
    <w:p w:rsidR="0041211F" w:rsidRPr="002D1E57" w:rsidRDefault="0041211F" w:rsidP="0041211F">
      <w:pPr>
        <w:rPr>
          <w:rFonts w:ascii="PT Astra Serif" w:hAnsi="PT Astra Serif"/>
        </w:rPr>
      </w:pPr>
      <w:r w:rsidRPr="002D1E57">
        <w:rPr>
          <w:rFonts w:ascii="PT Astra Serif" w:hAnsi="PT Astra Seri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1211F" w:rsidRPr="002D1E57" w:rsidRDefault="0041211F" w:rsidP="0041211F">
      <w:pPr>
        <w:rPr>
          <w:rFonts w:ascii="PT Astra Serif" w:hAnsi="PT Astra Serif"/>
        </w:rPr>
      </w:pPr>
      <w:r w:rsidRPr="002D1E57">
        <w:rPr>
          <w:rFonts w:ascii="PT Astra Serif" w:hAnsi="PT Astra Seri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1211F" w:rsidRPr="002D1E57" w:rsidRDefault="0041211F" w:rsidP="0041211F">
      <w:pPr>
        <w:rPr>
          <w:rFonts w:ascii="PT Astra Serif" w:hAnsi="PT Astra Serif"/>
        </w:rPr>
      </w:pPr>
      <w:r w:rsidRPr="002D1E57">
        <w:rPr>
          <w:rFonts w:ascii="PT Astra Serif" w:hAnsi="PT Astra Serif"/>
        </w:rPr>
        <w:t>– учить детей совместной деятельности, насыщать их жизнь событиями, которые сплачивали бы и объединяли ребят;</w:t>
      </w:r>
    </w:p>
    <w:p w:rsidR="0041211F" w:rsidRPr="002D1E57" w:rsidRDefault="0041211F" w:rsidP="0041211F">
      <w:pPr>
        <w:rPr>
          <w:rFonts w:ascii="PT Astra Serif" w:hAnsi="PT Astra Serif"/>
        </w:rPr>
      </w:pPr>
      <w:r w:rsidRPr="002D1E57">
        <w:rPr>
          <w:rFonts w:ascii="PT Astra Serif" w:hAnsi="PT Astra Serif"/>
        </w:rPr>
        <w:t>– воспитывать в детях чувство ответственности перед группой за свое поведение.</w:t>
      </w:r>
    </w:p>
    <w:p w:rsidR="0041211F" w:rsidRPr="002D1E57" w:rsidRDefault="0041211F" w:rsidP="0041211F">
      <w:pPr>
        <w:rPr>
          <w:rFonts w:ascii="PT Astra Serif" w:hAnsi="PT Astra Serif"/>
        </w:rPr>
      </w:pPr>
      <w:r w:rsidRPr="002D1E57">
        <w:rPr>
          <w:rFonts w:ascii="PT Astra Serif" w:hAnsi="PT Astra Serif"/>
          <w:b/>
          <w:bCs/>
        </w:rPr>
        <w:t>Профессионально-родительская общность</w:t>
      </w:r>
      <w:r w:rsidRPr="002D1E57">
        <w:rPr>
          <w:rFonts w:ascii="PT Astra Serif" w:hAnsi="PT Astra Serif"/>
        </w:rPr>
        <w:t xml:space="preserve"> включает педагогов группы «Одуванчики»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1211F" w:rsidRPr="002D1E57" w:rsidRDefault="0041211F" w:rsidP="0041211F">
      <w:pPr>
        <w:rPr>
          <w:rFonts w:ascii="PT Astra Serif" w:hAnsi="PT Astra Serif"/>
          <w:b/>
          <w:bCs/>
        </w:rPr>
      </w:pPr>
    </w:p>
    <w:p w:rsidR="0041211F" w:rsidRPr="002D1E57" w:rsidRDefault="0041211F" w:rsidP="0041211F">
      <w:pPr>
        <w:rPr>
          <w:rFonts w:ascii="PT Astra Serif" w:hAnsi="PT Astra Serif"/>
        </w:rPr>
      </w:pPr>
      <w:r w:rsidRPr="002D1E57">
        <w:rPr>
          <w:rFonts w:ascii="PT Astra Serif" w:hAnsi="PT Astra Serif"/>
        </w:rPr>
        <w:t xml:space="preserve">Субъектом воспитания и развития детей дошкольного возраста является </w:t>
      </w:r>
      <w:r w:rsidRPr="002D1E57">
        <w:rPr>
          <w:rFonts w:ascii="PT Astra Serif" w:hAnsi="PT Astra Serif"/>
          <w:b/>
          <w:bCs/>
        </w:rPr>
        <w:t>детско-взрослая общность</w:t>
      </w:r>
      <w:r w:rsidRPr="002D1E57">
        <w:rPr>
          <w:rFonts w:ascii="PT Astra Serif" w:hAnsi="PT Astra Serif"/>
        </w:rPr>
        <w:t xml:space="preserve">. </w:t>
      </w:r>
    </w:p>
    <w:p w:rsidR="0041211F" w:rsidRPr="002D1E57" w:rsidRDefault="0041211F" w:rsidP="0041211F">
      <w:pPr>
        <w:rPr>
          <w:rFonts w:ascii="PT Astra Serif" w:hAnsi="PT Astra Serif"/>
        </w:rPr>
      </w:pPr>
      <w:r w:rsidRPr="002D1E57">
        <w:rPr>
          <w:rFonts w:ascii="PT Astra Serif" w:hAnsi="PT Astra Serif"/>
        </w:rPr>
        <w:lastRenderedPageBreak/>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1211F" w:rsidRPr="002D1E57" w:rsidRDefault="0041211F" w:rsidP="0041211F">
      <w:pPr>
        <w:rPr>
          <w:rFonts w:ascii="PT Astra Serif" w:hAnsi="PT Astra Serif"/>
        </w:rPr>
      </w:pPr>
      <w:r w:rsidRPr="002D1E57">
        <w:rPr>
          <w:rFonts w:ascii="PT Astra Serif" w:hAnsi="PT Astra Serif"/>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1211F" w:rsidRPr="002D1E57" w:rsidRDefault="0041211F" w:rsidP="0041211F">
      <w:pPr>
        <w:rPr>
          <w:rFonts w:ascii="PT Astra Serif" w:hAnsi="PT Astra Serif"/>
        </w:rPr>
      </w:pPr>
      <w:r w:rsidRPr="002D1E57">
        <w:rPr>
          <w:rFonts w:ascii="PT Astra Serif" w:hAnsi="PT Astra Serif"/>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1211F" w:rsidRPr="002D1E57" w:rsidRDefault="0041211F" w:rsidP="0041211F">
      <w:pPr>
        <w:rPr>
          <w:rFonts w:ascii="PT Astra Serif" w:hAnsi="PT Astra Serif"/>
          <w:b/>
          <w:bCs/>
        </w:rPr>
      </w:pPr>
      <w:r w:rsidRPr="002D1E57">
        <w:rPr>
          <w:rFonts w:ascii="PT Astra Serif" w:hAnsi="PT Astra Serif"/>
          <w:b/>
          <w:bCs/>
        </w:rPr>
        <w:t xml:space="preserve">Детская общность. </w:t>
      </w:r>
      <w:r w:rsidRPr="002D1E57">
        <w:rPr>
          <w:rFonts w:ascii="PT Astra Serif" w:hAnsi="PT Astra Seri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1211F" w:rsidRPr="002D1E57" w:rsidRDefault="0041211F" w:rsidP="0041211F">
      <w:pPr>
        <w:rPr>
          <w:rFonts w:ascii="PT Astra Serif" w:hAnsi="PT Astra Serif"/>
        </w:rPr>
      </w:pPr>
      <w:r w:rsidRPr="002D1E57">
        <w:rPr>
          <w:rFonts w:ascii="PT Astra Serif" w:hAnsi="PT Astra Serif"/>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1211F" w:rsidRPr="002D1E57" w:rsidRDefault="0041211F" w:rsidP="0041211F">
      <w:pPr>
        <w:rPr>
          <w:rFonts w:ascii="PT Astra Serif" w:hAnsi="PT Astra Serif"/>
        </w:rPr>
      </w:pPr>
      <w:r w:rsidRPr="002D1E57">
        <w:rPr>
          <w:rFonts w:ascii="PT Astra Serif" w:hAnsi="PT Astra Serif"/>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1211F" w:rsidRPr="002D1E57" w:rsidRDefault="0041211F" w:rsidP="0041211F">
      <w:pPr>
        <w:rPr>
          <w:rFonts w:ascii="PT Astra Serif" w:hAnsi="PT Astra Serif"/>
        </w:rPr>
      </w:pPr>
      <w:r w:rsidRPr="002D1E57">
        <w:rPr>
          <w:rFonts w:ascii="PT Astra Serif" w:hAnsi="PT Astra Serif"/>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1211F" w:rsidRPr="002D1E57" w:rsidRDefault="0041211F" w:rsidP="0041211F">
      <w:pPr>
        <w:rPr>
          <w:rFonts w:ascii="PT Astra Serif" w:hAnsi="PT Astra Serif"/>
          <w:b/>
          <w:bCs/>
        </w:rPr>
      </w:pPr>
      <w:r w:rsidRPr="002D1E57">
        <w:rPr>
          <w:rFonts w:ascii="PT Astra Serif" w:hAnsi="PT Astra Serif"/>
          <w:b/>
          <w:bCs/>
        </w:rPr>
        <w:t>1.2.4. Социокультурный контекст</w:t>
      </w:r>
    </w:p>
    <w:p w:rsidR="0041211F" w:rsidRPr="002D1E57" w:rsidRDefault="0041211F" w:rsidP="0041211F">
      <w:pPr>
        <w:rPr>
          <w:rFonts w:ascii="PT Astra Serif" w:hAnsi="PT Astra Serif"/>
          <w:bCs/>
        </w:rPr>
      </w:pPr>
      <w:r w:rsidRPr="002D1E57">
        <w:rPr>
          <w:rFonts w:ascii="PT Astra Serif" w:hAnsi="PT Astra Serif"/>
          <w:bC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41211F" w:rsidRPr="002D1E57" w:rsidRDefault="0041211F" w:rsidP="0041211F">
      <w:pPr>
        <w:rPr>
          <w:rFonts w:ascii="PT Astra Serif" w:hAnsi="PT Astra Serif"/>
          <w:bCs/>
        </w:rPr>
      </w:pPr>
      <w:r w:rsidRPr="002D1E57">
        <w:rPr>
          <w:rFonts w:ascii="PT Astra Serif" w:hAnsi="PT Astra Serif"/>
          <w:bCs/>
        </w:rPr>
        <w:t>Социокультурные ценности являются определяющими в структурно-содержательной основе Программы воспитания.</w:t>
      </w:r>
    </w:p>
    <w:p w:rsidR="0041211F" w:rsidRPr="002D1E57" w:rsidRDefault="0041211F" w:rsidP="0041211F">
      <w:pPr>
        <w:rPr>
          <w:rFonts w:ascii="PT Astra Serif" w:hAnsi="PT Astra Serif"/>
          <w:bCs/>
        </w:rPr>
      </w:pPr>
      <w:r w:rsidRPr="002D1E57">
        <w:rPr>
          <w:rFonts w:ascii="PT Astra Serif" w:hAnsi="PT Astra Serif"/>
          <w:bC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41211F" w:rsidRPr="002D1E57" w:rsidRDefault="0041211F" w:rsidP="0041211F">
      <w:pPr>
        <w:rPr>
          <w:rFonts w:ascii="PT Astra Serif" w:hAnsi="PT Astra Serif"/>
          <w:bCs/>
        </w:rPr>
      </w:pPr>
      <w:r w:rsidRPr="002D1E57">
        <w:rPr>
          <w:rFonts w:ascii="PT Astra Serif" w:hAnsi="PT Astra Serif"/>
          <w:bCs/>
        </w:rPr>
        <w:t>Реализация социокультурного контекста опирается на построение социального партнерства образовательной организации.</w:t>
      </w:r>
    </w:p>
    <w:p w:rsidR="0041211F" w:rsidRPr="002D1E57" w:rsidRDefault="0041211F" w:rsidP="0041211F">
      <w:pPr>
        <w:rPr>
          <w:rFonts w:ascii="PT Astra Serif" w:hAnsi="PT Astra Serif"/>
          <w:bCs/>
        </w:rPr>
      </w:pPr>
      <w:r w:rsidRPr="002D1E57">
        <w:rPr>
          <w:rFonts w:ascii="PT Astra Serif" w:hAnsi="PT Astra Serif"/>
          <w:bC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1211F" w:rsidRPr="002D1E57" w:rsidRDefault="0041211F" w:rsidP="0041211F">
      <w:pPr>
        <w:rPr>
          <w:rFonts w:ascii="PT Astra Serif" w:hAnsi="PT Astra Serif"/>
          <w:b/>
          <w:bCs/>
        </w:rPr>
      </w:pPr>
    </w:p>
    <w:p w:rsidR="0041211F" w:rsidRPr="002D1E57" w:rsidRDefault="0041211F" w:rsidP="0041211F">
      <w:pPr>
        <w:rPr>
          <w:rFonts w:ascii="PT Astra Serif" w:hAnsi="PT Astra Serif"/>
          <w:b/>
          <w:bCs/>
        </w:rPr>
      </w:pPr>
      <w:r w:rsidRPr="002D1E57">
        <w:rPr>
          <w:rFonts w:ascii="PT Astra Serif" w:hAnsi="PT Astra Serif"/>
          <w:b/>
          <w:bCs/>
        </w:rPr>
        <w:t xml:space="preserve"> 1.2.5.Значимые характеристики для разработки программы</w:t>
      </w:r>
    </w:p>
    <w:p w:rsidR="0041211F" w:rsidRPr="002D1E57" w:rsidRDefault="0041211F" w:rsidP="0041211F">
      <w:pPr>
        <w:numPr>
          <w:ilvl w:val="0"/>
          <w:numId w:val="5"/>
        </w:numPr>
        <w:rPr>
          <w:rFonts w:ascii="PT Astra Serif" w:hAnsi="PT Astra Serif"/>
          <w:b/>
          <w:bCs/>
        </w:rPr>
      </w:pPr>
      <w:r w:rsidRPr="002D1E57">
        <w:rPr>
          <w:rFonts w:ascii="PT Astra Serif" w:hAnsi="PT Astra Serif"/>
          <w:b/>
          <w:bCs/>
        </w:rPr>
        <w:t xml:space="preserve">Современные  факторы,  оказывающие    влияние  на  воспитание  и  личностное развитие ребенка </w:t>
      </w:r>
    </w:p>
    <w:p w:rsidR="0041211F" w:rsidRPr="002D1E57" w:rsidRDefault="0041211F" w:rsidP="0041211F">
      <w:pPr>
        <w:rPr>
          <w:rFonts w:ascii="PT Astra Serif" w:hAnsi="PT Astra Serif"/>
          <w:bCs/>
        </w:rPr>
      </w:pPr>
      <w:r w:rsidRPr="002D1E57">
        <w:rPr>
          <w:rFonts w:ascii="PT Astra Serif" w:hAnsi="PT Astra Serif"/>
          <w:bCs/>
        </w:rPr>
        <w:t xml:space="preserve"> Всем известно, что детство является особенным и неповторимым периодом в жизни  каждого. В детстве не только закладываются основы здоровья, но и формируется личность:  её ценности, предпочтения, ориентиры. То, как проходит детство ребёнка, непосредственно  отражается на успешности его будущей жизни. </w:t>
      </w:r>
    </w:p>
    <w:p w:rsidR="0041211F" w:rsidRPr="002D1E57" w:rsidRDefault="0041211F" w:rsidP="0041211F">
      <w:pPr>
        <w:rPr>
          <w:rFonts w:ascii="PT Astra Serif" w:hAnsi="PT Astra Serif"/>
          <w:bCs/>
        </w:rPr>
      </w:pPr>
      <w:r w:rsidRPr="002D1E57">
        <w:rPr>
          <w:rFonts w:ascii="PT Astra Serif" w:hAnsi="PT Astra Serif"/>
          <w:bCs/>
        </w:rPr>
        <w:lastRenderedPageBreak/>
        <w:t>Цель  – «воспитание  всесторонне  развитой  личности»  - является  по  сути  своей  идеальной,  нереальной  целью  воспитания. История  развития  общества,  изучение  закономерностей развития индивида показало, что в равной степени все стороны личности  не могут быть развиты. Но 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  Известно,  что  личностями  не  рождаются,  а  становятся.  А  на  формирование   полноценно  развитой  личности  большое  влияние  оказывает  общение  с  людьми.  Именно  поэтому  формированию  умения  ребёнка  находить  конта</w:t>
      </w:r>
      <w:proofErr w:type="gramStart"/>
      <w:r w:rsidRPr="002D1E57">
        <w:rPr>
          <w:rFonts w:ascii="PT Astra Serif" w:hAnsi="PT Astra Serif"/>
          <w:bCs/>
        </w:rPr>
        <w:t>кт  с  др</w:t>
      </w:r>
      <w:proofErr w:type="gramEnd"/>
      <w:r w:rsidRPr="002D1E57">
        <w:rPr>
          <w:rFonts w:ascii="PT Astra Serif" w:hAnsi="PT Astra Serif"/>
          <w:bCs/>
        </w:rPr>
        <w:t xml:space="preserve">угими  людьми  следует  уделять достаточно внимания. </w:t>
      </w:r>
    </w:p>
    <w:p w:rsidR="0041211F" w:rsidRPr="002D1E57" w:rsidRDefault="0041211F" w:rsidP="0041211F">
      <w:pPr>
        <w:numPr>
          <w:ilvl w:val="0"/>
          <w:numId w:val="5"/>
        </w:numPr>
        <w:rPr>
          <w:rFonts w:ascii="PT Astra Serif" w:hAnsi="PT Astra Serif"/>
          <w:b/>
          <w:bCs/>
        </w:rPr>
      </w:pPr>
      <w:r w:rsidRPr="002D1E57">
        <w:rPr>
          <w:rFonts w:ascii="PT Astra Serif" w:hAnsi="PT Astra Serif"/>
          <w:b/>
          <w:bCs/>
        </w:rPr>
        <w:t xml:space="preserve">Биологические факторы в развитии ребенка </w:t>
      </w:r>
    </w:p>
    <w:p w:rsidR="0041211F" w:rsidRPr="002D1E57" w:rsidRDefault="0041211F" w:rsidP="0041211F">
      <w:pPr>
        <w:rPr>
          <w:rFonts w:ascii="PT Astra Serif" w:hAnsi="PT Astra Serif"/>
          <w:bCs/>
        </w:rPr>
      </w:pPr>
      <w:r w:rsidRPr="002D1E57">
        <w:rPr>
          <w:rFonts w:ascii="PT Astra Serif" w:hAnsi="PT Astra Serif"/>
          <w:bCs/>
        </w:rPr>
        <w:t xml:space="preserve">На  развитие  ребенка  оказывают  влияние  различные  факторы.  Самым  первым  и значимым  фактором  до  появления  ребенка  на  свет  является  биологический  фактор.  Биологический  фактор  находит  своё  развитие  во  внутриутробном  состоянии.  Основополагающим  показателем  выступает  биологическая  наследственность.  Наследственность индивидуальна для каждого представителя человечества. Родители  по наследству передают своему ребенку некие особенности и качества личности. Влияние  наследственности  настолько  велика,  что  она  способна  формировать  определенные  способности в различных видах деятельности. Данная способность формируется на основе  природных задатков.  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   Биологический  фактор  необходимо  учитывать,  так  как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 </w:t>
      </w:r>
    </w:p>
    <w:p w:rsidR="0041211F" w:rsidRPr="002D1E57" w:rsidRDefault="0041211F" w:rsidP="0041211F">
      <w:pPr>
        <w:rPr>
          <w:rFonts w:ascii="PT Astra Serif" w:hAnsi="PT Astra Serif"/>
          <w:bCs/>
        </w:rPr>
      </w:pPr>
    </w:p>
    <w:p w:rsidR="0041211F" w:rsidRPr="002D1E57" w:rsidRDefault="0041211F" w:rsidP="0041211F">
      <w:pPr>
        <w:numPr>
          <w:ilvl w:val="0"/>
          <w:numId w:val="6"/>
        </w:numPr>
        <w:rPr>
          <w:rFonts w:ascii="PT Astra Serif" w:hAnsi="PT Astra Serif"/>
          <w:b/>
          <w:bCs/>
        </w:rPr>
      </w:pPr>
      <w:r w:rsidRPr="002D1E57">
        <w:rPr>
          <w:rFonts w:ascii="PT Astra Serif" w:hAnsi="PT Astra Serif"/>
          <w:b/>
          <w:bCs/>
        </w:rPr>
        <w:t xml:space="preserve">Социальные факторы в развитии ребенка </w:t>
      </w:r>
    </w:p>
    <w:p w:rsidR="0041211F" w:rsidRPr="002D1E57" w:rsidRDefault="0041211F" w:rsidP="0041211F">
      <w:pPr>
        <w:rPr>
          <w:rFonts w:ascii="PT Astra Serif" w:hAnsi="PT Astra Serif"/>
          <w:bCs/>
        </w:rPr>
      </w:pPr>
      <w:r w:rsidRPr="002D1E57">
        <w:rPr>
          <w:rFonts w:ascii="PT Astra Serif" w:hAnsi="PT Astra Serif"/>
          <w:bCs/>
        </w:rPr>
        <w:t xml:space="preserve">    Социальное развитие ребенка подразумевает под собой процесс усвоения традиций, культуры и правил, принятых в определенном обществе.  Для  осуществления  данного  процесса  должны  присутствовать  определенные  социальные  факторы развития ребенка. В качестве них выступают всевозможные объекты окружающей  среды. Кооперация всех факторов составляет особенности социального развития детей.  </w:t>
      </w:r>
    </w:p>
    <w:p w:rsidR="0041211F" w:rsidRPr="002D1E57" w:rsidRDefault="0041211F" w:rsidP="0041211F">
      <w:pPr>
        <w:rPr>
          <w:rFonts w:ascii="PT Astra Serif" w:hAnsi="PT Astra Serif"/>
          <w:bCs/>
        </w:rPr>
      </w:pPr>
      <w:r w:rsidRPr="002D1E57">
        <w:rPr>
          <w:rFonts w:ascii="PT Astra Serif" w:hAnsi="PT Astra Serif"/>
          <w:bCs/>
        </w:rPr>
        <w:t xml:space="preserve">Данные факторы можно подразделить на: </w:t>
      </w:r>
    </w:p>
    <w:p w:rsidR="0041211F" w:rsidRPr="002D1E57" w:rsidRDefault="0041211F" w:rsidP="0041211F">
      <w:pPr>
        <w:rPr>
          <w:rFonts w:ascii="PT Astra Serif" w:hAnsi="PT Astra Serif"/>
          <w:bCs/>
        </w:rPr>
      </w:pPr>
      <w:r w:rsidRPr="002D1E57">
        <w:rPr>
          <w:rFonts w:ascii="PT Astra Serif" w:hAnsi="PT Astra Serif"/>
          <w:bCs/>
        </w:rPr>
        <w:t xml:space="preserve">• </w:t>
      </w:r>
      <w:proofErr w:type="spellStart"/>
      <w:r w:rsidRPr="002D1E57">
        <w:rPr>
          <w:rFonts w:ascii="PT Astra Serif" w:hAnsi="PT Astra Serif"/>
          <w:bCs/>
        </w:rPr>
        <w:t>микрофакторы</w:t>
      </w:r>
      <w:proofErr w:type="spellEnd"/>
      <w:r w:rsidRPr="002D1E57">
        <w:rPr>
          <w:rFonts w:ascii="PT Astra Serif" w:hAnsi="PT Astra Serif"/>
          <w:bCs/>
        </w:rPr>
        <w:t xml:space="preserve">  (к  ним  относится  семья,  школа,  друзья,  ближайшее  социальное окружение) </w:t>
      </w:r>
    </w:p>
    <w:p w:rsidR="0041211F" w:rsidRPr="002D1E57" w:rsidRDefault="0041211F" w:rsidP="0041211F">
      <w:pPr>
        <w:rPr>
          <w:rFonts w:ascii="PT Astra Serif" w:hAnsi="PT Astra Serif"/>
          <w:bCs/>
        </w:rPr>
      </w:pPr>
      <w:r w:rsidRPr="002D1E57">
        <w:rPr>
          <w:rFonts w:ascii="PT Astra Serif" w:hAnsi="PT Astra Serif"/>
          <w:bCs/>
        </w:rPr>
        <w:t xml:space="preserve">• </w:t>
      </w:r>
      <w:proofErr w:type="spellStart"/>
      <w:r w:rsidRPr="002D1E57">
        <w:rPr>
          <w:rFonts w:ascii="PT Astra Serif" w:hAnsi="PT Astra Serif"/>
          <w:bCs/>
        </w:rPr>
        <w:t>мезофактры</w:t>
      </w:r>
      <w:proofErr w:type="spellEnd"/>
      <w:r w:rsidRPr="002D1E57">
        <w:rPr>
          <w:rFonts w:ascii="PT Astra Serif" w:hAnsi="PT Astra Serif"/>
          <w:bCs/>
        </w:rPr>
        <w:t xml:space="preserve"> (к ним относятся условия, в которых растет ребенок, средства массовой коммуникации, региональные условия и другие) </w:t>
      </w:r>
    </w:p>
    <w:p w:rsidR="0041211F" w:rsidRPr="002D1E57" w:rsidRDefault="0041211F" w:rsidP="0041211F">
      <w:pPr>
        <w:rPr>
          <w:rFonts w:ascii="PT Astra Serif" w:hAnsi="PT Astra Serif"/>
          <w:bCs/>
        </w:rPr>
      </w:pPr>
      <w:r w:rsidRPr="002D1E57">
        <w:rPr>
          <w:rFonts w:ascii="PT Astra Serif" w:hAnsi="PT Astra Serif"/>
          <w:bCs/>
        </w:rPr>
        <w:t xml:space="preserve">• </w:t>
      </w:r>
      <w:proofErr w:type="spellStart"/>
      <w:r w:rsidRPr="002D1E57">
        <w:rPr>
          <w:rFonts w:ascii="PT Astra Serif" w:hAnsi="PT Astra Serif"/>
          <w:bCs/>
        </w:rPr>
        <w:t>макрофакторы</w:t>
      </w:r>
      <w:proofErr w:type="spellEnd"/>
      <w:r w:rsidRPr="002D1E57">
        <w:rPr>
          <w:rFonts w:ascii="PT Astra Serif" w:hAnsi="PT Astra Serif"/>
          <w:bCs/>
        </w:rPr>
        <w:t xml:space="preserve"> (здесь играют роль процессы и вещи мирового масштаба: экология, политика, демография, экономика, государство и общество)</w:t>
      </w:r>
    </w:p>
    <w:p w:rsidR="0041211F" w:rsidRPr="002D1E57" w:rsidRDefault="0041211F" w:rsidP="0041211F">
      <w:pPr>
        <w:rPr>
          <w:rFonts w:ascii="PT Astra Serif" w:hAnsi="PT Astra Serif"/>
          <w:bCs/>
        </w:rPr>
      </w:pPr>
      <w:r w:rsidRPr="002D1E57">
        <w:rPr>
          <w:rFonts w:ascii="PT Astra Serif" w:hAnsi="PT Astra Serif"/>
          <w:bCs/>
        </w:rPr>
        <w:t xml:space="preserve">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 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Первые элементарные сведения человек получает в семье, закладывающей основы и  сознания, и поведения.  </w:t>
      </w:r>
    </w:p>
    <w:p w:rsidR="0041211F" w:rsidRPr="002D1E57" w:rsidRDefault="0041211F" w:rsidP="0041211F">
      <w:pPr>
        <w:rPr>
          <w:rFonts w:ascii="PT Astra Serif" w:hAnsi="PT Astra Serif"/>
          <w:bCs/>
          <w:u w:val="single"/>
        </w:rPr>
      </w:pPr>
      <w:r w:rsidRPr="002D1E57">
        <w:rPr>
          <w:rFonts w:ascii="PT Astra Serif" w:hAnsi="PT Astra Serif"/>
          <w:bCs/>
          <w:u w:val="single"/>
        </w:rPr>
        <w:t xml:space="preserve">Этапы социального развития ребёнка: </w:t>
      </w:r>
    </w:p>
    <w:p w:rsidR="0041211F" w:rsidRPr="002D1E57" w:rsidRDefault="0041211F" w:rsidP="0041211F">
      <w:pPr>
        <w:rPr>
          <w:rFonts w:ascii="PT Astra Serif" w:hAnsi="PT Astra Serif"/>
          <w:bCs/>
        </w:rPr>
      </w:pPr>
      <w:r w:rsidRPr="002D1E57">
        <w:rPr>
          <w:rFonts w:ascii="PT Astra Serif" w:hAnsi="PT Astra Serif"/>
          <w:bCs/>
          <w:u w:val="single"/>
        </w:rPr>
        <w:t>Младенчество.</w:t>
      </w:r>
      <w:r w:rsidRPr="002D1E57">
        <w:rPr>
          <w:rFonts w:ascii="PT Astra Serif" w:hAnsi="PT Astra Serif"/>
          <w:bCs/>
        </w:rPr>
        <w:t xml:space="preserve"> Социальное развитие начинается у дошкольника ещё в младенческом  возрасте.  При  помощи  мамы  или  другого  человека,  который  часто  проводит  время  с  новорождённым, малыш постигает азы общения, используя средства общения, как мимика и  движения, а также звуки.  </w:t>
      </w:r>
    </w:p>
    <w:p w:rsidR="0041211F" w:rsidRPr="002D1E57" w:rsidRDefault="0041211F" w:rsidP="0041211F">
      <w:pPr>
        <w:rPr>
          <w:rFonts w:ascii="PT Astra Serif" w:hAnsi="PT Astra Serif"/>
          <w:bCs/>
        </w:rPr>
      </w:pPr>
      <w:r w:rsidRPr="002D1E57">
        <w:rPr>
          <w:rFonts w:ascii="PT Astra Serif" w:hAnsi="PT Astra Serif"/>
          <w:bCs/>
          <w:u w:val="single"/>
        </w:rPr>
        <w:lastRenderedPageBreak/>
        <w:t>От  шести  месяцев  до  двух  лет</w:t>
      </w:r>
      <w:r w:rsidRPr="002D1E57">
        <w:rPr>
          <w:rFonts w:ascii="PT Astra Serif" w:hAnsi="PT Astra Serif"/>
          <w:bCs/>
        </w:rPr>
        <w:t xml:space="preserve">. Общение  малыша  с  взрослыми  становится  ситуативным, что проявляется в виде практического взаимодействия. Ребёнку нередко нужна  помощь родителей, какие-то совместные действия, за которыми он обращается. </w:t>
      </w:r>
    </w:p>
    <w:p w:rsidR="0041211F" w:rsidRPr="002D1E57" w:rsidRDefault="0041211F" w:rsidP="0041211F">
      <w:pPr>
        <w:rPr>
          <w:rFonts w:ascii="PT Astra Serif" w:hAnsi="PT Astra Serif"/>
          <w:bCs/>
        </w:rPr>
      </w:pPr>
      <w:r w:rsidRPr="002D1E57">
        <w:rPr>
          <w:rFonts w:ascii="PT Astra Serif" w:hAnsi="PT Astra Serif"/>
          <w:bCs/>
          <w:u w:val="single"/>
        </w:rPr>
        <w:t>Три  года</w:t>
      </w:r>
      <w:r w:rsidRPr="002D1E57">
        <w:rPr>
          <w:rFonts w:ascii="PT Astra Serif" w:hAnsi="PT Astra Serif"/>
          <w:bCs/>
        </w:rPr>
        <w:t>. В  этом  возрастном  периоде  малыш  уже  требует  общества:  он  хочет  общаться в коллективе сверстников. Ребёнок входит в детскую среду, приспосабливается в</w:t>
      </w:r>
      <w:proofErr w:type="gramStart"/>
      <w:r w:rsidRPr="002D1E57">
        <w:rPr>
          <w:rFonts w:ascii="PT Astra Serif" w:hAnsi="PT Astra Serif"/>
          <w:bCs/>
        </w:rPr>
        <w:t xml:space="preserve"> ,</w:t>
      </w:r>
      <w:proofErr w:type="gramEnd"/>
      <w:r w:rsidRPr="002D1E57">
        <w:rPr>
          <w:rFonts w:ascii="PT Astra Serif" w:hAnsi="PT Astra Serif"/>
          <w:bCs/>
        </w:rPr>
        <w:t xml:space="preserve">  принимает  её  нормы  и  правила,  а  родители  в  этом  активно  помогают.  Они подсказывают дошкольнику, как нужно поступать, а как не следует: стоит ли брать чужие игрушки,  хорошо  ли жадничать,  нужно  ли  делиться,  можно  ли  обижать  детей,  как  быть терпеливым и вежливым, и прочее. </w:t>
      </w:r>
    </w:p>
    <w:p w:rsidR="0041211F" w:rsidRPr="002D1E57" w:rsidRDefault="0041211F" w:rsidP="0041211F">
      <w:pPr>
        <w:numPr>
          <w:ilvl w:val="0"/>
          <w:numId w:val="7"/>
        </w:numPr>
        <w:rPr>
          <w:rFonts w:ascii="PT Astra Serif" w:hAnsi="PT Astra Serif"/>
          <w:b/>
          <w:bCs/>
        </w:rPr>
      </w:pPr>
      <w:r w:rsidRPr="002D1E57">
        <w:rPr>
          <w:rFonts w:ascii="PT Astra Serif" w:hAnsi="PT Astra Serif"/>
          <w:b/>
          <w:bCs/>
        </w:rPr>
        <w:t xml:space="preserve">Личностный фактор  в развитии ребёнка  </w:t>
      </w:r>
    </w:p>
    <w:p w:rsidR="0041211F" w:rsidRPr="002D1E57" w:rsidRDefault="0041211F" w:rsidP="0041211F">
      <w:pPr>
        <w:rPr>
          <w:rFonts w:ascii="PT Astra Serif" w:hAnsi="PT Astra Serif"/>
          <w:b/>
          <w:bCs/>
        </w:rPr>
      </w:pPr>
      <w:r w:rsidRPr="002D1E57">
        <w:rPr>
          <w:rFonts w:ascii="PT Astra Serif" w:hAnsi="PT Astra Serif"/>
          <w:bCs/>
        </w:rPr>
        <w:t xml:space="preserve">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w:t>
      </w:r>
      <w:proofErr w:type="gramStart"/>
      <w:r w:rsidRPr="002D1E57">
        <w:rPr>
          <w:rFonts w:ascii="PT Astra Serif" w:hAnsi="PT Astra Serif"/>
          <w:bCs/>
        </w:rPr>
        <w:t>личности</w:t>
      </w:r>
      <w:proofErr w:type="gramEnd"/>
      <w:r w:rsidRPr="002D1E57">
        <w:rPr>
          <w:rFonts w:ascii="PT Astra Serif" w:hAnsi="PT Astra Serif"/>
          <w:bCs/>
        </w:rPr>
        <w:t xml:space="preserve">  так  или  иначе  обусловливаются  двумя  противоположными взглядами на ее развитие. </w:t>
      </w:r>
    </w:p>
    <w:p w:rsidR="0041211F" w:rsidRPr="002D1E57" w:rsidRDefault="0041211F" w:rsidP="0041211F">
      <w:pPr>
        <w:rPr>
          <w:rFonts w:ascii="PT Astra Serif" w:hAnsi="PT Astra Serif"/>
          <w:bCs/>
        </w:rPr>
      </w:pPr>
      <w:r w:rsidRPr="002D1E57">
        <w:rPr>
          <w:rFonts w:ascii="PT Astra Serif" w:hAnsi="PT Astra Serif"/>
          <w:bCs/>
        </w:rPr>
        <w:t xml:space="preserve">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w:t>
      </w:r>
    </w:p>
    <w:p w:rsidR="0041211F" w:rsidRPr="002D1E57" w:rsidRDefault="0041211F" w:rsidP="0041211F">
      <w:pPr>
        <w:rPr>
          <w:rFonts w:ascii="PT Astra Serif" w:hAnsi="PT Astra Serif"/>
          <w:bCs/>
        </w:rPr>
      </w:pPr>
      <w:r w:rsidRPr="002D1E57">
        <w:rPr>
          <w:rFonts w:ascii="PT Astra Serif" w:hAnsi="PT Astra Serif"/>
          <w:bCs/>
        </w:rPr>
        <w:t xml:space="preserve">       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Несмотря на многочисленные понятийные и другие различия, существующие между ними,    почти все психологические теории личности едины в одном: личностью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 </w:t>
      </w:r>
    </w:p>
    <w:p w:rsidR="0041211F" w:rsidRPr="002D1E57" w:rsidRDefault="0041211F" w:rsidP="0041211F">
      <w:pPr>
        <w:numPr>
          <w:ilvl w:val="0"/>
          <w:numId w:val="7"/>
        </w:numPr>
        <w:rPr>
          <w:rFonts w:ascii="PT Astra Serif" w:hAnsi="PT Astra Serif"/>
          <w:b/>
          <w:bCs/>
        </w:rPr>
      </w:pPr>
      <w:r w:rsidRPr="002D1E57">
        <w:rPr>
          <w:rFonts w:ascii="PT Astra Serif" w:hAnsi="PT Astra Serif"/>
          <w:b/>
          <w:bCs/>
        </w:rPr>
        <w:t xml:space="preserve">Психофизиологические особенности детей дошкольного возраста.  </w:t>
      </w:r>
    </w:p>
    <w:p w:rsidR="0041211F" w:rsidRPr="002D1E57" w:rsidRDefault="0041211F" w:rsidP="0041211F">
      <w:pPr>
        <w:rPr>
          <w:rFonts w:ascii="PT Astra Serif" w:hAnsi="PT Astra Serif"/>
          <w:bCs/>
        </w:rPr>
      </w:pPr>
      <w:r w:rsidRPr="002D1E57">
        <w:rPr>
          <w:rFonts w:ascii="PT Astra Serif" w:hAnsi="PT Astra Serif"/>
          <w:bCs/>
        </w:rPr>
        <w:t xml:space="preserve">Психофизиологические  особенности  детей-дошкольников  проявляются в суждениях, способах  действий,  поведении  детей,  отношении к  окружающей  действительности. </w:t>
      </w:r>
    </w:p>
    <w:p w:rsidR="0041211F" w:rsidRPr="002D1E57" w:rsidRDefault="0041211F" w:rsidP="0041211F">
      <w:pPr>
        <w:rPr>
          <w:rFonts w:ascii="PT Astra Serif" w:hAnsi="PT Astra Serif"/>
          <w:bCs/>
          <w:u w:val="single"/>
        </w:rPr>
      </w:pPr>
      <w:r w:rsidRPr="002D1E57">
        <w:rPr>
          <w:rFonts w:ascii="PT Astra Serif" w:hAnsi="PT Astra Serif"/>
          <w:bCs/>
          <w:u w:val="single"/>
        </w:rPr>
        <w:t xml:space="preserve">Психофизиологические особенности детей раннего возраста: </w:t>
      </w:r>
    </w:p>
    <w:p w:rsidR="0041211F" w:rsidRPr="002D1E57" w:rsidRDefault="0041211F" w:rsidP="0041211F">
      <w:pPr>
        <w:rPr>
          <w:rFonts w:ascii="PT Astra Serif" w:hAnsi="PT Astra Serif"/>
          <w:bCs/>
        </w:rPr>
      </w:pPr>
      <w:r w:rsidRPr="002D1E57">
        <w:rPr>
          <w:rFonts w:ascii="PT Astra Serif" w:hAnsi="PT Astra Serif"/>
          <w:bCs/>
        </w:rPr>
        <w:t xml:space="preserve">- интенсивный темп физического развития, </w:t>
      </w:r>
    </w:p>
    <w:p w:rsidR="0041211F" w:rsidRPr="002D1E57" w:rsidRDefault="0041211F" w:rsidP="0041211F">
      <w:pPr>
        <w:rPr>
          <w:rFonts w:ascii="PT Astra Serif" w:hAnsi="PT Astra Serif"/>
          <w:bCs/>
        </w:rPr>
      </w:pPr>
      <w:r w:rsidRPr="002D1E57">
        <w:rPr>
          <w:rFonts w:ascii="PT Astra Serif" w:hAnsi="PT Astra Serif"/>
          <w:bCs/>
        </w:rPr>
        <w:t xml:space="preserve">- подражательность, </w:t>
      </w:r>
    </w:p>
    <w:p w:rsidR="0041211F" w:rsidRPr="002D1E57" w:rsidRDefault="0041211F" w:rsidP="0041211F">
      <w:pPr>
        <w:rPr>
          <w:rFonts w:ascii="PT Astra Serif" w:hAnsi="PT Astra Serif"/>
          <w:bCs/>
        </w:rPr>
      </w:pPr>
      <w:r w:rsidRPr="002D1E57">
        <w:rPr>
          <w:rFonts w:ascii="PT Astra Serif" w:hAnsi="PT Astra Serif"/>
          <w:bCs/>
        </w:rPr>
        <w:t xml:space="preserve">- сенсомоторная потребность, </w:t>
      </w:r>
    </w:p>
    <w:p w:rsidR="0041211F" w:rsidRPr="002D1E57" w:rsidRDefault="0041211F" w:rsidP="0041211F">
      <w:pPr>
        <w:rPr>
          <w:rFonts w:ascii="PT Astra Serif" w:hAnsi="PT Astra Serif"/>
          <w:bCs/>
        </w:rPr>
      </w:pPr>
      <w:r w:rsidRPr="002D1E57">
        <w:rPr>
          <w:rFonts w:ascii="PT Astra Serif" w:hAnsi="PT Astra Serif"/>
          <w:bCs/>
        </w:rPr>
        <w:t xml:space="preserve">- повышенная эмоциональность и ранимость организма ребенка, </w:t>
      </w:r>
    </w:p>
    <w:p w:rsidR="0041211F" w:rsidRPr="002D1E57" w:rsidRDefault="0041211F" w:rsidP="0041211F">
      <w:pPr>
        <w:rPr>
          <w:rFonts w:ascii="PT Astra Serif" w:hAnsi="PT Astra Serif"/>
          <w:bCs/>
        </w:rPr>
      </w:pPr>
      <w:r w:rsidRPr="002D1E57">
        <w:rPr>
          <w:rFonts w:ascii="PT Astra Serif" w:hAnsi="PT Astra Serif"/>
          <w:bCs/>
        </w:rPr>
        <w:t xml:space="preserve">- внушаемость, </w:t>
      </w:r>
    </w:p>
    <w:p w:rsidR="0041211F" w:rsidRPr="002D1E57" w:rsidRDefault="0041211F" w:rsidP="0041211F">
      <w:pPr>
        <w:rPr>
          <w:rFonts w:ascii="PT Astra Serif" w:hAnsi="PT Astra Serif"/>
          <w:bCs/>
        </w:rPr>
      </w:pPr>
      <w:r w:rsidRPr="002D1E57">
        <w:rPr>
          <w:rFonts w:ascii="PT Astra Serif" w:hAnsi="PT Astra Serif"/>
          <w:bCs/>
        </w:rPr>
        <w:t xml:space="preserve">- впечатлительность, </w:t>
      </w:r>
    </w:p>
    <w:p w:rsidR="0041211F" w:rsidRPr="002D1E57" w:rsidRDefault="0041211F" w:rsidP="0041211F">
      <w:pPr>
        <w:rPr>
          <w:rFonts w:ascii="PT Astra Serif" w:hAnsi="PT Astra Serif"/>
          <w:bCs/>
        </w:rPr>
      </w:pPr>
      <w:r w:rsidRPr="002D1E57">
        <w:rPr>
          <w:rFonts w:ascii="PT Astra Serif" w:hAnsi="PT Astra Serif"/>
          <w:bCs/>
        </w:rPr>
        <w:t xml:space="preserve">- недостаточная морфологическая и функциональная зрелость органов и систем, </w:t>
      </w:r>
    </w:p>
    <w:p w:rsidR="0041211F" w:rsidRPr="002D1E57" w:rsidRDefault="0041211F" w:rsidP="0041211F">
      <w:pPr>
        <w:rPr>
          <w:rFonts w:ascii="PT Astra Serif" w:hAnsi="PT Astra Serif"/>
          <w:bCs/>
        </w:rPr>
      </w:pPr>
      <w:r w:rsidRPr="002D1E57">
        <w:rPr>
          <w:rFonts w:ascii="PT Astra Serif" w:hAnsi="PT Astra Serif"/>
          <w:bCs/>
        </w:rPr>
        <w:t xml:space="preserve">- недостаточная подвижность нервных процессов. </w:t>
      </w:r>
    </w:p>
    <w:p w:rsidR="0041211F" w:rsidRPr="002D1E57" w:rsidRDefault="0041211F" w:rsidP="0041211F">
      <w:pPr>
        <w:rPr>
          <w:rFonts w:ascii="PT Astra Serif" w:hAnsi="PT Astra Serif"/>
          <w:bCs/>
        </w:rPr>
      </w:pPr>
      <w:r w:rsidRPr="002D1E57">
        <w:rPr>
          <w:rFonts w:ascii="PT Astra Serif" w:hAnsi="PT Astra Serif"/>
          <w:bCs/>
        </w:rPr>
        <w:t xml:space="preserve">Яркие  проявления самобытности  детской  жизни,  неповторимого  взгляда  на окружающее  и  отношения  к  нему  — есть не  просто  фон  или  фактор  успешности  дошкольного образования, а как ключевое основание для проектирования его содержания и  процесса реализации. </w:t>
      </w:r>
    </w:p>
    <w:p w:rsidR="0041211F" w:rsidRPr="002D1E57" w:rsidRDefault="0041211F" w:rsidP="0041211F">
      <w:pPr>
        <w:rPr>
          <w:rFonts w:ascii="PT Astra Serif" w:hAnsi="PT Astra Serif"/>
          <w:bCs/>
        </w:rPr>
      </w:pPr>
    </w:p>
    <w:p w:rsidR="0041211F" w:rsidRPr="002D1E57" w:rsidRDefault="0041211F" w:rsidP="0041211F">
      <w:pPr>
        <w:numPr>
          <w:ilvl w:val="0"/>
          <w:numId w:val="7"/>
        </w:numPr>
        <w:tabs>
          <w:tab w:val="num" w:pos="0"/>
        </w:tabs>
        <w:rPr>
          <w:rFonts w:ascii="PT Astra Serif" w:hAnsi="PT Astra Serif"/>
          <w:bCs/>
        </w:rPr>
      </w:pPr>
      <w:r w:rsidRPr="002D1E57">
        <w:rPr>
          <w:rFonts w:ascii="PT Astra Serif" w:hAnsi="PT Astra Serif"/>
          <w:b/>
          <w:bCs/>
        </w:rPr>
        <w:t xml:space="preserve">Особенности  психологического  развития  ребенка  в  условиях  всеобщей </w:t>
      </w:r>
      <w:proofErr w:type="spellStart"/>
      <w:r w:rsidRPr="002D1E57">
        <w:rPr>
          <w:rFonts w:ascii="PT Astra Serif" w:hAnsi="PT Astra Serif"/>
          <w:b/>
          <w:bCs/>
        </w:rPr>
        <w:t>Цифровизации</w:t>
      </w:r>
      <w:proofErr w:type="spellEnd"/>
      <w:r w:rsidRPr="002D1E57">
        <w:rPr>
          <w:rFonts w:ascii="PT Astra Serif" w:hAnsi="PT Astra Serif"/>
          <w:bCs/>
        </w:rPr>
        <w:t xml:space="preserve">   Современных детей можно назвать цифровыми детьми или детьми будущего - это все те, кто родился и вырос в окружении компьютеров, игровых приставок, mp3плейеров, видеокамер, сотовых телефонов и других цифровых игрушек.   С  самого  рождения  сегодняшние  дети  сталкиваются с современными высокотехнологичными  достижениями.  Ребенок  познает  мир  через  экран монитора. Компьютер становится для него основным источником информации, его другом и помощником.  Наши  дети, благодаря цифровым технологиям, раньше  взрослеют,  умеют рассуждать  на  "взрослые"  темы,  смотрят  видеоролики,  разбираются  в  хитросплетениях </w:t>
      </w:r>
      <w:proofErr w:type="gramStart"/>
      <w:r w:rsidRPr="002D1E57">
        <w:rPr>
          <w:rFonts w:ascii="PT Astra Serif" w:hAnsi="PT Astra Serif"/>
          <w:bCs/>
        </w:rPr>
        <w:t>сюжетный</w:t>
      </w:r>
      <w:proofErr w:type="gramEnd"/>
      <w:r w:rsidRPr="002D1E57">
        <w:rPr>
          <w:rFonts w:ascii="PT Astra Serif" w:hAnsi="PT Astra Serif"/>
          <w:bCs/>
        </w:rPr>
        <w:t xml:space="preserve">  линий,  хорошо  запоминают  все  происходящее  с  героями </w:t>
      </w:r>
      <w:r w:rsidRPr="002D1E57">
        <w:rPr>
          <w:rFonts w:ascii="PT Astra Serif" w:hAnsi="PT Astra Serif"/>
          <w:bCs/>
        </w:rPr>
        <w:lastRenderedPageBreak/>
        <w:t xml:space="preserve">видеороликов. Дошкольники иногда делают такие неожиданные выводы и умозаключения в недетских  ситуациях,  что  взрослые  всерьёз  начинают  думать  о  преждевременном взрослении современных детей.   </w:t>
      </w:r>
      <w:proofErr w:type="gramStart"/>
      <w:r w:rsidRPr="002D1E57">
        <w:rPr>
          <w:rFonts w:ascii="PT Astra Serif" w:hAnsi="PT Astra Serif"/>
          <w:bCs/>
        </w:rPr>
        <w:t xml:space="preserve">Всё чаще  педагоги  дошкольных учреждений «рисуют» портреты современного дошкольника, исходя из собственных наблюдений:  развитый,  любознательный,  умный, эрудированный,  раскрепощенный,  воспитываемый  компьютером  и  ноутбуком  ребенок. </w:t>
      </w:r>
      <w:proofErr w:type="gramEnd"/>
    </w:p>
    <w:p w:rsidR="0041211F" w:rsidRPr="002D1E57" w:rsidRDefault="0041211F" w:rsidP="0041211F">
      <w:pPr>
        <w:rPr>
          <w:rFonts w:ascii="PT Astra Serif" w:hAnsi="PT Astra Serif"/>
          <w:bCs/>
        </w:rPr>
      </w:pPr>
      <w:r w:rsidRPr="002D1E57">
        <w:rPr>
          <w:rFonts w:ascii="PT Astra Serif" w:hAnsi="PT Astra Serif"/>
          <w:bCs/>
        </w:rPr>
        <w:t xml:space="preserve">Однако  у современных детей имеется  достаточно  большие проблемы с  развитием творческой  активности,  у  наших детей резко  снижена  фантазия. Современный ребенок нацелен  на  получение  быстрого  и  готового  результата  путем  нажатия  одной  кнопки. Хотя современные дошкольники технически "подкованы", легко управляются с телевизором, электронными  и  компьютерными  играми,  но  строят  из  конструктора  они  так  же,  как  их сверстники прошлых лет, ни в чем их не опережая.  Раньше у ребенка был развит на высоком уровне рефлекс подражания, он повторял действия  за взрослым.  На  сегодняшний  день  у современного дошкольника практически отсутствует рефлекс подражания и преобладает рефлекс свободы, который позволяет ему выстраивать свои стратегии поведения. Если ребенок понимает и принимает смысл поступка или действия, которое должен совершить, то он будет его выполнять. Если нет, то откажется, выражая протест, вплоть до агрессии. Дети настойчивы, требовательны, имеют завышенную самооценку,  не  терпят  насилия,  иногда  не  слышат  указаний  взрослых.  Отмечается  их врожденное стремление к самореализации, к проявлению своей деятельной натуры. У них есть проблемы с эмоциональностью.  Многие  не  понимают,  что  такое  плохо,  больно, страшно.  Эти  дети  менее  романтичны  и  более  прагматичны.  Их  мир  заполнен материальными ценностями.  </w:t>
      </w:r>
    </w:p>
    <w:p w:rsidR="0041211F" w:rsidRPr="002D1E57" w:rsidRDefault="0041211F" w:rsidP="0041211F">
      <w:pPr>
        <w:rPr>
          <w:rFonts w:ascii="PT Astra Serif" w:hAnsi="PT Astra Serif"/>
          <w:bCs/>
        </w:rPr>
      </w:pPr>
      <w:r w:rsidRPr="002D1E57">
        <w:rPr>
          <w:rFonts w:ascii="PT Astra Serif" w:hAnsi="PT Astra Serif"/>
          <w:bCs/>
        </w:rPr>
        <w:t xml:space="preserve">Современный  ребенок  дошкольник  говорит  много,  но  плохо,  в  большей  степени страдает  связная  речь  и  словарный  запас.  Психологи,  педагоги,  логопеды,  педиатры отмечают стабильно высокий уровень темповых задержек речевого развития у детей от 1  года  до  5  лет,  причем  проблема  современного  дошкольника  в  том,  что  он  имеет  не отдельное  нарушение  структурного  компонента  речи  (например,  звукопроизношения),  а комплексное отставание в развитии речевых компонентов.   Если в середине 70-х годов ХХ века  дефицит  речи  наблюдался  только  у  4%  детей  среднего  дошкольного  возраста,  то сегодня специальная логопедическая помощь нужна практически каждой группе детского сада.  Современные  родители  меньше,  чем  это  необходимо  для  полноценного  речевого развития  ребенка,  разговаривают  со  своими  детьми,  мало  читают  и  рассказывают  им,  а покупая  книжки  для  самых  маленьких,  больше  ориентируются  на  красочность  и оригинальность издания, нежели на художественные достоинства текстов.  </w:t>
      </w:r>
    </w:p>
    <w:p w:rsidR="0041211F" w:rsidRPr="002D1E57" w:rsidRDefault="0041211F" w:rsidP="0041211F">
      <w:pPr>
        <w:rPr>
          <w:rFonts w:ascii="PT Astra Serif" w:hAnsi="PT Astra Serif"/>
          <w:bCs/>
        </w:rPr>
      </w:pPr>
      <w:r w:rsidRPr="002D1E57">
        <w:rPr>
          <w:rFonts w:ascii="PT Astra Serif" w:hAnsi="PT Astra Serif"/>
          <w:bCs/>
        </w:rPr>
        <w:t xml:space="preserve">       </w:t>
      </w:r>
      <w:proofErr w:type="gramStart"/>
      <w:r w:rsidRPr="002D1E57">
        <w:rPr>
          <w:rFonts w:ascii="PT Astra Serif" w:hAnsi="PT Astra Serif"/>
          <w:bCs/>
        </w:rPr>
        <w:t>Нынешних дошкольников отличает слабость воображения,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развития, Воображение является  главным  новообразованием  дошкольного  детства,  ответственным,  по  словам Л. С. Выготского,  за  специфическое  для  данного  возраста  отношение  между  ребенком  и социальной  действительностью.</w:t>
      </w:r>
      <w:proofErr w:type="gramEnd"/>
      <w:r w:rsidRPr="002D1E57">
        <w:rPr>
          <w:rFonts w:ascii="PT Astra Serif" w:hAnsi="PT Astra Serif"/>
          <w:bCs/>
        </w:rPr>
        <w:t xml:space="preserve">  Воображение  задает  социальную  ситуацию  развития, именно  оно  определяет  дальнейший  характер  познавательного  и  личностного  развития ребенка  Основной деятельностью, которая обеспечивает наилучшие условия для развития воображения, является детская игра во всем многообразии ее форм и видов.  Однако сегодня практически всеми психологами и педагогами фиксируется значительное снижение игровой </w:t>
      </w:r>
    </w:p>
    <w:p w:rsidR="0041211F" w:rsidRPr="002D1E57" w:rsidRDefault="0041211F" w:rsidP="0041211F">
      <w:pPr>
        <w:rPr>
          <w:rFonts w:ascii="PT Astra Serif" w:hAnsi="PT Astra Serif"/>
          <w:bCs/>
        </w:rPr>
      </w:pPr>
      <w:r w:rsidRPr="002D1E57">
        <w:rPr>
          <w:rFonts w:ascii="PT Astra Serif" w:hAnsi="PT Astra Serif"/>
          <w:bCs/>
        </w:rPr>
        <w:t xml:space="preserve"> активности детей и более низкий уровень развития их игровой деятельности по сравнению с нормами  второй  половины  ХХ  века.  </w:t>
      </w:r>
    </w:p>
    <w:p w:rsidR="0041211F" w:rsidRPr="002D1E57" w:rsidRDefault="0041211F" w:rsidP="0041211F">
      <w:pPr>
        <w:rPr>
          <w:rFonts w:ascii="PT Astra Serif" w:hAnsi="PT Astra Serif"/>
          <w:bCs/>
        </w:rPr>
      </w:pPr>
      <w:r w:rsidRPr="002D1E57">
        <w:rPr>
          <w:rFonts w:ascii="PT Astra Serif" w:hAnsi="PT Astra Serif"/>
          <w:bCs/>
        </w:rPr>
        <w:t xml:space="preserve">Другим  фактором,  препятствующим  полноценному развитию  воображения,  является  преобладание  в  арсенале  детских  развлечений разнообразной  видеопродукции.  Современные  родители  легко  поддаются  рекламной информации  о  возможностях  и  преимуществах  раннего  развития  ребенка  посредством зрительных  образов  и  впечатлений.  Маленькие  дети  много  времени  проводят  перед телевизором: мультфильмы, «полезные образовательные» телевизионные программы, а то и просто яркие рекламные ролики способны надолго занять внимание малыша, освобождая тем самым его родителей от необходимости читать сказки, рассказывать, играть в игрушки. Дошкольники  быстро  осваивают  и  несложные  манипуляции  с  компьютером:  научаются включать его, находить «свои» игрушки, запускать их, управлять с помощью нескольких клавиш действиями компьютерных персонажей. Вся эта видеоинформация воспринимается детьми легче и быстрее, чем вербальная. Она не требует работы воображения, более того, эти готовые  образы,  яркие  и  разнообразные,  превышают  все  возможности  собственного продуктивного воображения ребенка  </w:t>
      </w:r>
    </w:p>
    <w:p w:rsidR="0041211F" w:rsidRPr="002D1E57" w:rsidRDefault="0041211F" w:rsidP="0041211F">
      <w:pPr>
        <w:rPr>
          <w:rFonts w:ascii="PT Astra Serif" w:hAnsi="PT Astra Serif"/>
          <w:bCs/>
        </w:rPr>
      </w:pPr>
      <w:r w:rsidRPr="002D1E57">
        <w:rPr>
          <w:rFonts w:ascii="PT Astra Serif" w:hAnsi="PT Astra Serif"/>
          <w:bCs/>
        </w:rPr>
        <w:lastRenderedPageBreak/>
        <w:t xml:space="preserve">       Доминирование компьютерных развивающих и обучающих программ в образовании современных  дошкольников  приводит  к  деформации  опыта  социального  взаимодействия ребенка </w:t>
      </w:r>
      <w:proofErr w:type="gramStart"/>
      <w:r w:rsidRPr="002D1E57">
        <w:rPr>
          <w:rFonts w:ascii="PT Astra Serif" w:hAnsi="PT Astra Serif"/>
          <w:bCs/>
        </w:rPr>
        <w:t>со</w:t>
      </w:r>
      <w:proofErr w:type="gramEnd"/>
      <w:r w:rsidRPr="002D1E57">
        <w:rPr>
          <w:rFonts w:ascii="PT Astra Serif" w:hAnsi="PT Astra Serif"/>
          <w:bCs/>
        </w:rPr>
        <w:t xml:space="preserve"> взрослыми. Компьютерная программа настолько самодостаточна, что позволяет ребенку  выполнять  задания  без  помощи  взрослых,  ориентируясь  лишь  на  подкрепление правильных шагов или невозможность продвигаться дальше в случае неверных решений. </w:t>
      </w:r>
    </w:p>
    <w:p w:rsidR="0041211F" w:rsidRPr="002D1E57" w:rsidRDefault="0041211F" w:rsidP="0041211F">
      <w:pPr>
        <w:rPr>
          <w:rFonts w:ascii="PT Astra Serif" w:hAnsi="PT Astra Serif"/>
          <w:bCs/>
        </w:rPr>
      </w:pPr>
      <w:r w:rsidRPr="002D1E57">
        <w:rPr>
          <w:rFonts w:ascii="PT Astra Serif" w:hAnsi="PT Astra Serif"/>
          <w:bCs/>
        </w:rPr>
        <w:t xml:space="preserve">Конечно,  раскладывание  последовательности  картинок  и  рассказ  по  ним  –  не  слишком интересное  задание  для  малышей,  однако  </w:t>
      </w:r>
      <w:proofErr w:type="gramStart"/>
      <w:r w:rsidRPr="002D1E57">
        <w:rPr>
          <w:rFonts w:ascii="PT Astra Serif" w:hAnsi="PT Astra Serif"/>
          <w:bCs/>
        </w:rPr>
        <w:t>гораздо  более</w:t>
      </w:r>
      <w:proofErr w:type="gramEnd"/>
      <w:r w:rsidRPr="002D1E57">
        <w:rPr>
          <w:rFonts w:ascii="PT Astra Serif" w:hAnsi="PT Astra Serif"/>
          <w:bCs/>
        </w:rPr>
        <w:t xml:space="preserve">  полезное,  чем  молчаливое раскладывание тех же картинок на экране компьютера, подкрепляемое не устным откликом или  похвалой  взрослого,  а  бесхитростной  анимацией.  Перед  ребенком  не  стоит  задача вычленить проблему или трудность, с которой он сталкивается при выполнении данного задания, сформулировать свой вопрос к взрослому, услышать и понять объяснения. Методом проб и ошибок он ведет молчаливый диалог с «умной» машиной, делая верные или неверные выводы  относительно  принимаемых  решений.  Между  тем  важнейшим  условием благополучного  психического  развития  ребенка  является  его  совместная  </w:t>
      </w:r>
      <w:proofErr w:type="gramStart"/>
      <w:r w:rsidRPr="002D1E57">
        <w:rPr>
          <w:rFonts w:ascii="PT Astra Serif" w:hAnsi="PT Astra Serif"/>
          <w:bCs/>
        </w:rPr>
        <w:t>со</w:t>
      </w:r>
      <w:proofErr w:type="gramEnd"/>
      <w:r w:rsidRPr="002D1E57">
        <w:rPr>
          <w:rFonts w:ascii="PT Astra Serif" w:hAnsi="PT Astra Serif"/>
          <w:bCs/>
        </w:rPr>
        <w:t xml:space="preserve">  взрослым деятельность. Именно взрослый знакомит ребенка с предметным содержанием окружающих его  вещей  и  явлений,  именно  взрослый  открывает  ребенку  способы  взаимодействия  с окружающим миром, именно </w:t>
      </w:r>
      <w:proofErr w:type="gramStart"/>
      <w:r w:rsidRPr="002D1E57">
        <w:rPr>
          <w:rFonts w:ascii="PT Astra Serif" w:hAnsi="PT Astra Serif"/>
          <w:bCs/>
        </w:rPr>
        <w:t>ко</w:t>
      </w:r>
      <w:proofErr w:type="gramEnd"/>
      <w:r w:rsidRPr="002D1E57">
        <w:rPr>
          <w:rFonts w:ascii="PT Astra Serif" w:hAnsi="PT Astra Serif"/>
          <w:bCs/>
        </w:rPr>
        <w:t xml:space="preserve"> взрослому обращено развитие познавательной потребности ребенка.  Компьютерные  игры  надолго  занимают  внимание  дошкольника,  освобождая родителей от необходимости играть с ним, читать ему, разговаривать с ним и даже гулять, создавая иллюзию обретения ребенком самостоятельности. Это опасная иллюзия, поскольку за такой видимой самостоятельностью ребенка кроется отсутствие навыка продуктивного взаимодействия  </w:t>
      </w:r>
      <w:proofErr w:type="gramStart"/>
      <w:r w:rsidRPr="002D1E57">
        <w:rPr>
          <w:rFonts w:ascii="PT Astra Serif" w:hAnsi="PT Astra Serif"/>
          <w:bCs/>
        </w:rPr>
        <w:t>со</w:t>
      </w:r>
      <w:proofErr w:type="gramEnd"/>
      <w:r w:rsidRPr="002D1E57">
        <w:rPr>
          <w:rFonts w:ascii="PT Astra Serif" w:hAnsi="PT Astra Serif"/>
          <w:bCs/>
        </w:rPr>
        <w:t xml:space="preserve">  взрослым,  без  которого  станет  невозможным  полноценное  освоение  в будущем и учебной программы.  </w:t>
      </w:r>
    </w:p>
    <w:p w:rsidR="0041211F" w:rsidRPr="002D1E57" w:rsidRDefault="0041211F" w:rsidP="0041211F">
      <w:pPr>
        <w:rPr>
          <w:rFonts w:ascii="PT Astra Serif" w:hAnsi="PT Astra Serif"/>
          <w:bCs/>
        </w:rPr>
      </w:pPr>
      <w:r w:rsidRPr="002D1E57">
        <w:rPr>
          <w:rFonts w:ascii="PT Astra Serif" w:hAnsi="PT Astra Serif"/>
          <w:bCs/>
        </w:rPr>
        <w:t xml:space="preserve">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Преобладает выраженное снижение интереса детей к слушанию книг, слабое 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 </w:t>
      </w:r>
    </w:p>
    <w:p w:rsidR="0041211F" w:rsidRPr="002D1E57" w:rsidRDefault="0041211F" w:rsidP="0041211F">
      <w:pPr>
        <w:rPr>
          <w:rFonts w:ascii="PT Astra Serif" w:hAnsi="PT Astra Serif"/>
          <w:bCs/>
        </w:rPr>
      </w:pPr>
      <w:r w:rsidRPr="002D1E57">
        <w:rPr>
          <w:rFonts w:ascii="PT Astra Serif" w:hAnsi="PT Astra Serif"/>
          <w:bCs/>
        </w:rPr>
        <w:t xml:space="preserve">Существенные  изменения  претерпевает  и  эмоционально-нравственная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Для современного ребенка, особенно жителя города, природа выступает чуждой, неизвестной  средой.  На  сегодняшний  день  всё  в  большей  степени  исчезает  естественное детское  "дворовое" сообщество: дети  теперь  реже  свободно  играют  и  общаются  со сверстниками,  усиливается  тенденция  индивидуализации  игры,  и,  как следствие, социального отчуждения детей.  </w:t>
      </w:r>
    </w:p>
    <w:p w:rsidR="0041211F" w:rsidRPr="002D1E57" w:rsidRDefault="0041211F" w:rsidP="0041211F">
      <w:pPr>
        <w:rPr>
          <w:rFonts w:ascii="PT Astra Serif" w:hAnsi="PT Astra Serif"/>
          <w:bCs/>
        </w:rPr>
      </w:pPr>
      <w:r w:rsidRPr="002D1E57">
        <w:rPr>
          <w:rFonts w:ascii="PT Astra Serif" w:hAnsi="PT Astra Serif"/>
          <w:bCs/>
        </w:rPr>
        <w:t xml:space="preserve">        Другой особенностью современных дошкольников, отмечаемой воспитателями, является повышенный  эгоцентризм.  В  определенной  степени  эгоцентризм  характерен  для  детей дошкольного  возраста,  однако  к  7  годам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одним  из  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w:t>
      </w:r>
    </w:p>
    <w:p w:rsidR="0041211F" w:rsidRPr="002D1E57" w:rsidRDefault="0041211F" w:rsidP="0041211F">
      <w:pPr>
        <w:rPr>
          <w:rFonts w:ascii="PT Astra Serif" w:hAnsi="PT Astra Serif"/>
          <w:bCs/>
        </w:rPr>
      </w:pPr>
      <w:r w:rsidRPr="002D1E57">
        <w:rPr>
          <w:rFonts w:ascii="PT Astra Serif" w:hAnsi="PT Astra Serif"/>
          <w:bCs/>
        </w:rPr>
        <w:t xml:space="preserve">Здоровье  подрастающего  поколения  также  претерпевает  изменения  с  учетом экологической  обстановки  и  нередко  физические  показатели  здоровья  оставляют  желать лучшего. Ребенок может страдать физически и это усугубляет ситуацию, если он находится в неблагоприятном социальном окружении.  </w:t>
      </w:r>
    </w:p>
    <w:p w:rsidR="0041211F" w:rsidRPr="002D1E57" w:rsidRDefault="0041211F" w:rsidP="0041211F">
      <w:pPr>
        <w:rPr>
          <w:rFonts w:ascii="PT Astra Serif" w:hAnsi="PT Astra Serif"/>
          <w:bCs/>
        </w:rPr>
      </w:pPr>
      <w:r w:rsidRPr="002D1E57">
        <w:rPr>
          <w:rFonts w:ascii="PT Astra Serif" w:hAnsi="PT Astra Serif"/>
          <w:bCs/>
        </w:rPr>
        <w:t xml:space="preserve">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свидетельствуют  о  принципиально  ином характере его дошкольной социализации, нежели это было в ХХ веке.  Наши дети живут вместе  с  нами,  одной  с  нами  жизнью,  и  создание  для  них  специальных  психолого-педагогических условий, свободных от вредных влияний современности, представляется, по меньшей мере,  нереальным, а точнее –  нелепым и бесполезным. Воспитание в условиях, оторванных  от  реальных  жизненных  факторов,  лишится  главного  условия  своей эффективности  – соответствия  реальным  потребностям  ребенка,  его  интересам, стремлениям, желаниям.  </w:t>
      </w:r>
    </w:p>
    <w:p w:rsidR="0041211F" w:rsidRPr="002D1E57" w:rsidRDefault="0041211F" w:rsidP="0041211F">
      <w:pPr>
        <w:rPr>
          <w:rFonts w:ascii="PT Astra Serif" w:hAnsi="PT Astra Serif"/>
          <w:bCs/>
        </w:rPr>
      </w:pPr>
      <w:r w:rsidRPr="002D1E57">
        <w:rPr>
          <w:rFonts w:ascii="PT Astra Serif" w:hAnsi="PT Astra Serif"/>
          <w:bCs/>
        </w:rPr>
        <w:lastRenderedPageBreak/>
        <w:t xml:space="preserve">        Современные социокультурные процессы имеют глобальный характер, они типичны для всех стран, находящихся на одном уровне экономического развития, связанных друг с другом  общим  информационным  пространством.  Необходимо  анализировать  содержание детской  жизни  и  пытаться  найти  в  ней  новые  аспекты  и  ресурсы,  которые  могут  стать источниками полноценного психического и личностного развития современных детей.  </w:t>
      </w:r>
    </w:p>
    <w:p w:rsidR="0041211F" w:rsidRPr="002D1E57" w:rsidRDefault="0041211F" w:rsidP="0041211F">
      <w:pPr>
        <w:rPr>
          <w:rFonts w:ascii="PT Astra Serif" w:hAnsi="PT Astra Serif"/>
          <w:bCs/>
        </w:rPr>
      </w:pPr>
    </w:p>
    <w:p w:rsidR="0041211F" w:rsidRPr="002D1E57" w:rsidRDefault="0041211F" w:rsidP="0041211F">
      <w:pPr>
        <w:rPr>
          <w:rFonts w:ascii="PT Astra Serif" w:hAnsi="PT Astra Serif"/>
          <w:b/>
          <w:bCs/>
        </w:rPr>
      </w:pPr>
      <w:r w:rsidRPr="002D1E57">
        <w:rPr>
          <w:rFonts w:ascii="PT Astra Serif" w:hAnsi="PT Astra Serif"/>
          <w:b/>
          <w:bCs/>
        </w:rPr>
        <w:t>1.3. Требования к планируемым результатам</w:t>
      </w:r>
      <w:bookmarkStart w:id="4" w:name="_Hlk72078915"/>
      <w:bookmarkEnd w:id="4"/>
      <w:r w:rsidRPr="002D1E57">
        <w:rPr>
          <w:rFonts w:ascii="PT Astra Serif" w:hAnsi="PT Astra Serif"/>
          <w:b/>
          <w:bCs/>
        </w:rPr>
        <w:t xml:space="preserve"> освоения Примерной программы</w:t>
      </w:r>
    </w:p>
    <w:p w:rsidR="0041211F" w:rsidRPr="002D1E57" w:rsidRDefault="0041211F" w:rsidP="0041211F">
      <w:pPr>
        <w:rPr>
          <w:rFonts w:ascii="PT Astra Serif" w:hAnsi="PT Astra Serif"/>
        </w:rPr>
      </w:pPr>
      <w:r w:rsidRPr="002D1E57">
        <w:rPr>
          <w:rFonts w:ascii="PT Astra Serif" w:hAnsi="PT Astra Serif"/>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1211F" w:rsidRPr="002D1E57" w:rsidRDefault="0041211F" w:rsidP="0041211F">
      <w:pPr>
        <w:rPr>
          <w:rFonts w:ascii="PT Astra Serif" w:hAnsi="PT Astra Serif"/>
        </w:rPr>
      </w:pPr>
      <w:r w:rsidRPr="002D1E57">
        <w:rPr>
          <w:rFonts w:ascii="PT Astra Serif" w:hAnsi="PT Astra Serif"/>
        </w:rPr>
        <w:t xml:space="preserve">На уровне </w:t>
      </w:r>
      <w:proofErr w:type="gramStart"/>
      <w:r w:rsidRPr="002D1E57">
        <w:rPr>
          <w:rFonts w:ascii="PT Astra Serif" w:hAnsi="PT Astra Serif"/>
        </w:rPr>
        <w:t>ДО</w:t>
      </w:r>
      <w:proofErr w:type="gramEnd"/>
      <w:r w:rsidRPr="002D1E57">
        <w:rPr>
          <w:rFonts w:ascii="PT Astra Serif" w:hAnsi="PT Astra Serif"/>
        </w:rPr>
        <w:t xml:space="preserve"> не осуществляется </w:t>
      </w:r>
      <w:proofErr w:type="gramStart"/>
      <w:r w:rsidRPr="002D1E57">
        <w:rPr>
          <w:rFonts w:ascii="PT Astra Serif" w:hAnsi="PT Astra Serif"/>
        </w:rPr>
        <w:t>оценка</w:t>
      </w:r>
      <w:proofErr w:type="gramEnd"/>
      <w:r w:rsidRPr="002D1E57">
        <w:rPr>
          <w:rFonts w:ascii="PT Astra Serif" w:hAnsi="PT Astra Serif"/>
        </w:rPr>
        <w:t xml:space="preserve"> результатов воспитательной работы  в соответствии с ФОП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1211F" w:rsidRPr="002D1E57" w:rsidRDefault="0041211F" w:rsidP="0041211F">
      <w:pPr>
        <w:rPr>
          <w:rFonts w:ascii="PT Astra Serif" w:hAnsi="PT Astra Serif"/>
          <w:b/>
        </w:rPr>
      </w:pPr>
    </w:p>
    <w:p w:rsidR="0041211F" w:rsidRPr="002D1E57" w:rsidRDefault="0041211F" w:rsidP="0041211F">
      <w:pPr>
        <w:rPr>
          <w:rFonts w:ascii="PT Astra Serif" w:hAnsi="PT Astra Serif"/>
          <w:b/>
        </w:rPr>
      </w:pPr>
      <w:r w:rsidRPr="002D1E57">
        <w:rPr>
          <w:rFonts w:ascii="PT Astra Serif" w:hAnsi="PT Astra Serif"/>
          <w:b/>
        </w:rPr>
        <w:t>1.3.1. Целевые ориентиры воспитательной работы для детей младенческого и раннего возраста (до 3 лет)</w:t>
      </w:r>
    </w:p>
    <w:p w:rsidR="0041211F" w:rsidRPr="002D1E57" w:rsidRDefault="0041211F" w:rsidP="0041211F">
      <w:pPr>
        <w:rPr>
          <w:rFonts w:ascii="PT Astra Serif" w:hAnsi="PT Astra Serif"/>
          <w:bCs/>
        </w:rPr>
      </w:pPr>
      <w:r w:rsidRPr="002D1E57">
        <w:rPr>
          <w:rFonts w:ascii="PT Astra Serif" w:hAnsi="PT Astra Serif"/>
          <w:b/>
        </w:rPr>
        <w:t>Портрет ребенка младенческого и раннего возраста (к 3-м годам)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2340"/>
        <w:gridCol w:w="5400"/>
      </w:tblGrid>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Направление воспитания</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Ценности</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Показатели</w:t>
            </w:r>
          </w:p>
        </w:tc>
      </w:tr>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b/>
              </w:rPr>
              <w:t>Патриотическое</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Родина, природа</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Проявляющий привязанность, любовь к семье, близким, окружающему миру.</w:t>
            </w:r>
          </w:p>
        </w:tc>
      </w:tr>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b/>
              </w:rPr>
            </w:pPr>
            <w:r w:rsidRPr="002D1E57">
              <w:rPr>
                <w:rFonts w:ascii="PT Astra Serif" w:hAnsi="PT Astra Serif"/>
                <w:b/>
              </w:rPr>
              <w:t>Социальное</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Человек, семья, дружба, сотрудничество</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Способный понять и принять, что такое «хорошо» и «плохо».</w:t>
            </w:r>
          </w:p>
          <w:p w:rsidR="0041211F" w:rsidRPr="002D1E57" w:rsidRDefault="0041211F" w:rsidP="0041211F">
            <w:pPr>
              <w:rPr>
                <w:rFonts w:ascii="PT Astra Serif" w:hAnsi="PT Astra Serif"/>
              </w:rPr>
            </w:pPr>
            <w:r w:rsidRPr="002D1E57">
              <w:rPr>
                <w:rFonts w:ascii="PT Astra Serif" w:hAnsi="PT Astra Serif"/>
              </w:rPr>
              <w:t>Проявляющий интерес к другим детям и способный бесконфликтно играть рядом с ними.</w:t>
            </w:r>
          </w:p>
          <w:p w:rsidR="0041211F" w:rsidRPr="002D1E57" w:rsidRDefault="0041211F" w:rsidP="0041211F">
            <w:pPr>
              <w:rPr>
                <w:rFonts w:ascii="PT Astra Serif" w:hAnsi="PT Astra Serif"/>
              </w:rPr>
            </w:pPr>
            <w:r w:rsidRPr="002D1E57">
              <w:rPr>
                <w:rFonts w:ascii="PT Astra Serif" w:hAnsi="PT Astra Serif"/>
              </w:rPr>
              <w:t>Проявляющий позицию «Я сам!».</w:t>
            </w:r>
          </w:p>
          <w:p w:rsidR="0041211F" w:rsidRPr="002D1E57" w:rsidRDefault="0041211F" w:rsidP="0041211F">
            <w:pPr>
              <w:rPr>
                <w:rFonts w:ascii="PT Astra Serif" w:hAnsi="PT Astra Serif"/>
              </w:rPr>
            </w:pPr>
            <w:r w:rsidRPr="002D1E57">
              <w:rPr>
                <w:rFonts w:ascii="PT Astra Serif" w:hAnsi="PT Astra Serif"/>
              </w:rPr>
              <w:t>Доброжелательный, проявляющий сочувствие, доброту.</w:t>
            </w:r>
          </w:p>
          <w:p w:rsidR="0041211F" w:rsidRPr="002D1E57" w:rsidRDefault="0041211F" w:rsidP="0041211F">
            <w:pPr>
              <w:rPr>
                <w:rFonts w:ascii="PT Astra Serif" w:hAnsi="PT Astra Serif"/>
              </w:rPr>
            </w:pPr>
            <w:r w:rsidRPr="002D1E57">
              <w:rPr>
                <w:rFonts w:ascii="PT Astra Serif" w:hAnsi="PT Astra Serif"/>
              </w:rPr>
              <w:t>Испытывающий чувство удовольствия в</w:t>
            </w:r>
            <w:r w:rsidRPr="002D1E57">
              <w:rPr>
                <w:rFonts w:ascii="PT Astra Serif" w:hAnsi="PT Astra Serif"/>
                <w:lang w:val="en-US"/>
              </w:rPr>
              <w:t> </w:t>
            </w:r>
            <w:r w:rsidRPr="002D1E57">
              <w:rPr>
                <w:rFonts w:ascii="PT Astra Serif" w:hAnsi="PT Astra Serif"/>
              </w:rPr>
              <w:t>случае одобрения и чувство огорчения в</w:t>
            </w:r>
            <w:r w:rsidRPr="002D1E57">
              <w:rPr>
                <w:rFonts w:ascii="PT Astra Serif" w:hAnsi="PT Astra Serif"/>
                <w:lang w:val="en-US"/>
              </w:rPr>
              <w:t> </w:t>
            </w:r>
            <w:r w:rsidRPr="002D1E57">
              <w:rPr>
                <w:rFonts w:ascii="PT Astra Serif" w:hAnsi="PT Astra Serif"/>
              </w:rPr>
              <w:t>случае неодобрения со стороны взрослых.</w:t>
            </w:r>
          </w:p>
          <w:p w:rsidR="0041211F" w:rsidRPr="002D1E57" w:rsidRDefault="0041211F" w:rsidP="0041211F">
            <w:pPr>
              <w:rPr>
                <w:rFonts w:ascii="PT Astra Serif" w:hAnsi="PT Astra Serif"/>
              </w:rPr>
            </w:pPr>
            <w:r w:rsidRPr="002D1E57">
              <w:rPr>
                <w:rFonts w:ascii="PT Astra Serif" w:hAnsi="PT Astra Serif"/>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b/>
              </w:rPr>
            </w:pPr>
            <w:r w:rsidRPr="002D1E57">
              <w:rPr>
                <w:rFonts w:ascii="PT Astra Serif" w:hAnsi="PT Astra Serif"/>
                <w:b/>
              </w:rPr>
              <w:t>Познавательное</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Знание</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Проявляющий интерес к окружающему миру и активность в поведении и деятельности.</w:t>
            </w:r>
          </w:p>
        </w:tc>
      </w:tr>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b/>
              </w:rPr>
              <w:t>Физическое и</w:t>
            </w:r>
            <w:r w:rsidRPr="002D1E57">
              <w:rPr>
                <w:rFonts w:ascii="PT Astra Serif" w:hAnsi="PT Astra Serif"/>
                <w:b/>
                <w:lang w:val="en-US"/>
              </w:rPr>
              <w:t> </w:t>
            </w:r>
            <w:r w:rsidRPr="002D1E57">
              <w:rPr>
                <w:rFonts w:ascii="PT Astra Serif" w:hAnsi="PT Astra Serif"/>
                <w:b/>
              </w:rPr>
              <w:t>оздоровительное</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 xml:space="preserve">Здоровье </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 xml:space="preserve">Выполняющий действия по самообслуживанию: моет руки, самостоятельно ест, ложится спать </w:t>
            </w:r>
            <w:r w:rsidRPr="002D1E57">
              <w:rPr>
                <w:rFonts w:ascii="PT Astra Serif" w:hAnsi="PT Astra Serif"/>
              </w:rPr>
              <w:br/>
              <w:t>и т.</w:t>
            </w:r>
            <w:r w:rsidRPr="002D1E57">
              <w:rPr>
                <w:rFonts w:ascii="PT Astra Serif" w:hAnsi="PT Astra Serif"/>
                <w:lang w:val="en-US"/>
              </w:rPr>
              <w:t> </w:t>
            </w:r>
            <w:r w:rsidRPr="002D1E57">
              <w:rPr>
                <w:rFonts w:ascii="PT Astra Serif" w:hAnsi="PT Astra Serif"/>
              </w:rPr>
              <w:t>д.</w:t>
            </w:r>
          </w:p>
          <w:p w:rsidR="0041211F" w:rsidRPr="002D1E57" w:rsidRDefault="0041211F" w:rsidP="0041211F">
            <w:pPr>
              <w:rPr>
                <w:rFonts w:ascii="PT Astra Serif" w:hAnsi="PT Astra Serif"/>
              </w:rPr>
            </w:pPr>
            <w:r w:rsidRPr="002D1E57">
              <w:rPr>
                <w:rFonts w:ascii="PT Astra Serif" w:hAnsi="PT Astra Serif"/>
              </w:rPr>
              <w:t>Стремящийся быть опрятным.</w:t>
            </w:r>
          </w:p>
          <w:p w:rsidR="0041211F" w:rsidRPr="002D1E57" w:rsidRDefault="0041211F" w:rsidP="0041211F">
            <w:pPr>
              <w:rPr>
                <w:rFonts w:ascii="PT Astra Serif" w:hAnsi="PT Astra Serif"/>
              </w:rPr>
            </w:pPr>
            <w:r w:rsidRPr="002D1E57">
              <w:rPr>
                <w:rFonts w:ascii="PT Astra Serif" w:hAnsi="PT Astra Serif"/>
              </w:rPr>
              <w:lastRenderedPageBreak/>
              <w:t>Проявляющий интерес к физической активности.</w:t>
            </w:r>
          </w:p>
          <w:p w:rsidR="0041211F" w:rsidRPr="002D1E57" w:rsidRDefault="0041211F" w:rsidP="0041211F">
            <w:pPr>
              <w:rPr>
                <w:rFonts w:ascii="PT Astra Serif" w:hAnsi="PT Astra Serif"/>
              </w:rPr>
            </w:pPr>
            <w:r w:rsidRPr="002D1E57">
              <w:rPr>
                <w:rFonts w:ascii="PT Astra Serif" w:hAnsi="PT Astra Serif"/>
              </w:rPr>
              <w:t>Соблюдающий элементарные правила безопасности в быту, в ОО, на природе.</w:t>
            </w:r>
          </w:p>
        </w:tc>
      </w:tr>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b/>
              </w:rPr>
              <w:lastRenderedPageBreak/>
              <w:t>Трудовое</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 xml:space="preserve">Труд </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Поддерживающий элементарный порядок в</w:t>
            </w:r>
            <w:r w:rsidRPr="002D1E57">
              <w:rPr>
                <w:rFonts w:ascii="PT Astra Serif" w:hAnsi="PT Astra Serif"/>
                <w:lang w:val="en-US"/>
              </w:rPr>
              <w:t> </w:t>
            </w:r>
            <w:r w:rsidRPr="002D1E57">
              <w:rPr>
                <w:rFonts w:ascii="PT Astra Serif" w:hAnsi="PT Astra Serif"/>
              </w:rPr>
              <w:t>окружающей обстановке.</w:t>
            </w:r>
          </w:p>
          <w:p w:rsidR="0041211F" w:rsidRPr="002D1E57" w:rsidRDefault="0041211F" w:rsidP="0041211F">
            <w:pPr>
              <w:rPr>
                <w:rFonts w:ascii="PT Astra Serif" w:hAnsi="PT Astra Serif"/>
              </w:rPr>
            </w:pPr>
            <w:r w:rsidRPr="002D1E57">
              <w:rPr>
                <w:rFonts w:ascii="PT Astra Serif" w:hAnsi="PT Astra Serif"/>
              </w:rPr>
              <w:t>Стремящийся помогать взрослому в</w:t>
            </w:r>
            <w:r w:rsidRPr="002D1E57">
              <w:rPr>
                <w:rFonts w:ascii="PT Astra Serif" w:hAnsi="PT Astra Serif"/>
                <w:lang w:val="en-US"/>
              </w:rPr>
              <w:t> </w:t>
            </w:r>
            <w:r w:rsidRPr="002D1E57">
              <w:rPr>
                <w:rFonts w:ascii="PT Astra Serif" w:hAnsi="PT Astra Serif"/>
              </w:rPr>
              <w:t>доступных действиях.</w:t>
            </w:r>
          </w:p>
          <w:p w:rsidR="0041211F" w:rsidRPr="002D1E57" w:rsidRDefault="0041211F" w:rsidP="0041211F">
            <w:pPr>
              <w:rPr>
                <w:rFonts w:ascii="PT Astra Serif" w:hAnsi="PT Astra Serif"/>
              </w:rPr>
            </w:pPr>
            <w:r w:rsidRPr="002D1E57">
              <w:rPr>
                <w:rFonts w:ascii="PT Astra Serif" w:hAnsi="PT Astra Serif"/>
              </w:rPr>
              <w:t>Стремящийся к самостоятельности в</w:t>
            </w:r>
            <w:r w:rsidRPr="002D1E57">
              <w:rPr>
                <w:rFonts w:ascii="PT Astra Serif" w:hAnsi="PT Astra Serif"/>
                <w:lang w:val="en-US"/>
              </w:rPr>
              <w:t> </w:t>
            </w:r>
            <w:r w:rsidRPr="002D1E57">
              <w:rPr>
                <w:rFonts w:ascii="PT Astra Serif" w:hAnsi="PT Astra Serif"/>
              </w:rPr>
              <w:t>самообслуживании, в быту, в игре, в</w:t>
            </w:r>
            <w:r w:rsidRPr="002D1E57">
              <w:rPr>
                <w:rFonts w:ascii="PT Astra Serif" w:hAnsi="PT Astra Serif"/>
                <w:lang w:val="en-US"/>
              </w:rPr>
              <w:t> </w:t>
            </w:r>
            <w:r w:rsidRPr="002D1E57">
              <w:rPr>
                <w:rFonts w:ascii="PT Astra Serif" w:hAnsi="PT Astra Serif"/>
              </w:rPr>
              <w:t>продуктивных видах деятельности.</w:t>
            </w:r>
          </w:p>
        </w:tc>
      </w:tr>
      <w:tr w:rsidR="0041211F" w:rsidRPr="002D1E57" w:rsidTr="000F1055">
        <w:tc>
          <w:tcPr>
            <w:tcW w:w="18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b/>
              </w:rPr>
              <w:t>Этико-эстетическое</w:t>
            </w:r>
          </w:p>
        </w:tc>
        <w:tc>
          <w:tcPr>
            <w:tcW w:w="234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Культура и красота</w:t>
            </w:r>
          </w:p>
        </w:tc>
        <w:tc>
          <w:tcPr>
            <w:tcW w:w="5400" w:type="dxa"/>
            <w:tcBorders>
              <w:top w:val="single" w:sz="4" w:space="0" w:color="auto"/>
              <w:left w:val="single" w:sz="4" w:space="0" w:color="auto"/>
              <w:bottom w:val="single" w:sz="4" w:space="0" w:color="auto"/>
              <w:right w:val="single" w:sz="4" w:space="0" w:color="auto"/>
            </w:tcBorders>
          </w:tcPr>
          <w:p w:rsidR="0041211F" w:rsidRPr="002D1E57" w:rsidRDefault="0041211F" w:rsidP="0041211F">
            <w:pPr>
              <w:rPr>
                <w:rFonts w:ascii="PT Astra Serif" w:hAnsi="PT Astra Serif"/>
              </w:rPr>
            </w:pPr>
            <w:r w:rsidRPr="002D1E57">
              <w:rPr>
                <w:rFonts w:ascii="PT Astra Serif" w:hAnsi="PT Astra Serif"/>
              </w:rPr>
              <w:t>Эмоционально отзывчивый к красоте.</w:t>
            </w:r>
          </w:p>
          <w:p w:rsidR="0041211F" w:rsidRPr="002D1E57" w:rsidRDefault="0041211F" w:rsidP="0041211F">
            <w:pPr>
              <w:rPr>
                <w:rFonts w:ascii="PT Astra Serif" w:hAnsi="PT Astra Serif"/>
              </w:rPr>
            </w:pPr>
            <w:r w:rsidRPr="002D1E57">
              <w:rPr>
                <w:rFonts w:ascii="PT Astra Serif" w:hAnsi="PT Astra Serif"/>
              </w:rPr>
              <w:t>Проявляющий интерес и желание заниматься продуктивными видами деятельности.</w:t>
            </w:r>
          </w:p>
        </w:tc>
      </w:tr>
    </w:tbl>
    <w:p w:rsidR="0041211F" w:rsidRPr="002D1E57" w:rsidRDefault="0041211F" w:rsidP="0041211F">
      <w:pPr>
        <w:rPr>
          <w:rFonts w:ascii="PT Astra Serif" w:hAnsi="PT Astra Serif"/>
          <w:bCs/>
        </w:rPr>
      </w:pPr>
    </w:p>
    <w:p w:rsidR="0041211F" w:rsidRPr="002D1E57" w:rsidRDefault="0041211F" w:rsidP="0041211F">
      <w:pPr>
        <w:rPr>
          <w:rFonts w:ascii="PT Astra Serif" w:hAnsi="PT Astra Serif"/>
          <w:bCs/>
        </w:rPr>
      </w:pPr>
    </w:p>
    <w:p w:rsidR="0041211F" w:rsidRPr="002D1E57" w:rsidRDefault="0041211F" w:rsidP="0041211F">
      <w:pPr>
        <w:rPr>
          <w:rFonts w:ascii="PT Astra Serif" w:hAnsi="PT Astra Serif"/>
          <w:b/>
        </w:rPr>
      </w:pPr>
      <w:r w:rsidRPr="002D1E57">
        <w:rPr>
          <w:rFonts w:ascii="PT Astra Serif" w:hAnsi="PT Astra Serif"/>
          <w:b/>
          <w:lang/>
        </w:rPr>
        <w:t>1.3.2.</w:t>
      </w:r>
      <w:r w:rsidRPr="002D1E57">
        <w:rPr>
          <w:rFonts w:ascii="PT Astra Serif" w:hAnsi="PT Astra Serif"/>
          <w:b/>
          <w:lang w:val="en-US"/>
        </w:rPr>
        <w:t> </w:t>
      </w:r>
      <w:r w:rsidRPr="002D1E57">
        <w:rPr>
          <w:rFonts w:ascii="PT Astra Serif" w:hAnsi="PT Astra Serif"/>
          <w:b/>
          <w:lang/>
        </w:rPr>
        <w:t>Целевые ориентиры воспитательной работы для</w:t>
      </w:r>
      <w:r w:rsidRPr="002D1E57">
        <w:rPr>
          <w:rFonts w:ascii="PT Astra Serif" w:hAnsi="PT Astra Serif"/>
          <w:b/>
          <w:lang w:val="en-US"/>
        </w:rPr>
        <w:t> </w:t>
      </w:r>
      <w:r w:rsidRPr="002D1E57">
        <w:rPr>
          <w:rFonts w:ascii="PT Astra Serif" w:hAnsi="PT Astra Serif"/>
          <w:b/>
          <w:lang/>
        </w:rPr>
        <w:t>детей</w:t>
      </w:r>
      <w:r w:rsidRPr="002D1E57">
        <w:rPr>
          <w:rFonts w:ascii="PT Astra Serif" w:hAnsi="PT Astra Serif"/>
          <w:b/>
          <w:lang w:val="en-US"/>
        </w:rPr>
        <w:t> </w:t>
      </w:r>
      <w:r w:rsidRPr="002D1E57">
        <w:rPr>
          <w:rFonts w:ascii="PT Astra Serif" w:hAnsi="PT Astra Serif"/>
          <w:b/>
          <w:lang/>
        </w:rPr>
        <w:t>дошкольного</w:t>
      </w:r>
      <w:r w:rsidRPr="002D1E57">
        <w:rPr>
          <w:rFonts w:ascii="PT Astra Serif" w:hAnsi="PT Astra Serif"/>
          <w:b/>
          <w:lang w:val="en-US"/>
        </w:rPr>
        <w:t> </w:t>
      </w:r>
      <w:r w:rsidRPr="002D1E57">
        <w:rPr>
          <w:rFonts w:ascii="PT Astra Serif" w:hAnsi="PT Astra Serif"/>
          <w:b/>
          <w:lang/>
        </w:rPr>
        <w:t>возраста</w:t>
      </w:r>
      <w:r w:rsidRPr="002D1E57">
        <w:rPr>
          <w:rFonts w:ascii="PT Astra Serif" w:hAnsi="PT Astra Serif"/>
          <w:b/>
          <w:lang w:val="en-US"/>
        </w:rPr>
        <w:t> </w:t>
      </w:r>
    </w:p>
    <w:p w:rsidR="0041211F" w:rsidRPr="002D1E57" w:rsidRDefault="0041211F" w:rsidP="0041211F">
      <w:pPr>
        <w:rPr>
          <w:rFonts w:ascii="PT Astra Serif" w:hAnsi="PT Astra Serif"/>
          <w:b/>
        </w:rPr>
      </w:pPr>
      <w:r w:rsidRPr="002D1E57">
        <w:rPr>
          <w:rFonts w:ascii="PT Astra Serif" w:hAnsi="PT Astra Serif"/>
          <w:b/>
          <w:lang/>
        </w:rPr>
        <w:t>(до 8 лет)</w:t>
      </w:r>
    </w:p>
    <w:p w:rsidR="0041211F" w:rsidRPr="002D1E57" w:rsidRDefault="0041211F" w:rsidP="0041211F">
      <w:pPr>
        <w:rPr>
          <w:rFonts w:ascii="PT Astra Serif" w:hAnsi="PT Astra Serif"/>
        </w:rPr>
      </w:pPr>
      <w:r w:rsidRPr="002D1E57">
        <w:rPr>
          <w:rFonts w:ascii="PT Astra Serif" w:hAnsi="PT Astra Serif"/>
        </w:rPr>
        <w:t>Портрет ребенка дошкольного возраста (к 8-ми годам)</w:t>
      </w:r>
    </w:p>
    <w:tbl>
      <w:tblPr>
        <w:tblW w:w="10003" w:type="dxa"/>
        <w:tblInd w:w="-175" w:type="dxa"/>
        <w:tblLayout w:type="fixed"/>
        <w:tblLook w:val="04A0"/>
      </w:tblPr>
      <w:tblGrid>
        <w:gridCol w:w="2083"/>
        <w:gridCol w:w="2340"/>
        <w:gridCol w:w="5580"/>
      </w:tblGrid>
      <w:tr w:rsidR="0041211F" w:rsidRPr="002D1E57" w:rsidTr="000F1055">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t>Направление  воспитания</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t>Ценности</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t>Показатели</w:t>
            </w:r>
          </w:p>
        </w:tc>
      </w:tr>
      <w:tr w:rsidR="0041211F" w:rsidRPr="002D1E57" w:rsidTr="000F1055">
        <w:trPr>
          <w:trHeight w:val="903"/>
        </w:trPr>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
              </w:rPr>
            </w:pPr>
            <w:r w:rsidRPr="002D1E57">
              <w:rPr>
                <w:rFonts w:ascii="PT Astra Serif" w:hAnsi="PT Astra Serif"/>
                <w:b/>
              </w:rPr>
              <w:t>Патриотическое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t>Родина, природа</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bCs/>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41211F" w:rsidRPr="002D1E57" w:rsidTr="000F1055">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
              </w:rPr>
            </w:pPr>
            <w:r w:rsidRPr="002D1E57">
              <w:rPr>
                <w:rFonts w:ascii="PT Astra Serif" w:hAnsi="PT Astra Serif"/>
                <w:b/>
              </w:rPr>
              <w:t>Социальное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t>Человек, семья, дружба, сотрудничество</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Cs/>
                <w:iCs/>
              </w:rPr>
            </w:pPr>
            <w:r w:rsidRPr="002D1E57">
              <w:rPr>
                <w:rFonts w:ascii="PT Astra Serif" w:hAnsi="PT Astra Serif"/>
                <w:bCs/>
              </w:rPr>
              <w:t xml:space="preserve">Различающий основные проявления добра и зла, </w:t>
            </w:r>
            <w:r w:rsidRPr="002D1E57">
              <w:rPr>
                <w:rFonts w:ascii="PT Astra Serif" w:hAnsi="PT Astra Serif"/>
                <w:bCs/>
                <w:iCs/>
              </w:rPr>
              <w:t>принимающий и уважающий ценности семьи и общества;правдивый,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41211F" w:rsidRPr="002D1E57" w:rsidRDefault="0041211F" w:rsidP="0041211F">
            <w:pPr>
              <w:rPr>
                <w:rFonts w:ascii="PT Astra Serif" w:hAnsi="PT Astra Serif"/>
                <w:bCs/>
              </w:rPr>
            </w:pPr>
            <w:r w:rsidRPr="002D1E57">
              <w:rPr>
                <w:rFonts w:ascii="PT Astra Serif" w:hAnsi="PT Astra Serif"/>
                <w:bCs/>
              </w:rPr>
              <w:t>Освоивший основы речевой культуры.</w:t>
            </w:r>
          </w:p>
          <w:p w:rsidR="0041211F" w:rsidRPr="002D1E57" w:rsidRDefault="0041211F" w:rsidP="0041211F">
            <w:pPr>
              <w:rPr>
                <w:rFonts w:ascii="PT Astra Serif" w:hAnsi="PT Astra Serif"/>
              </w:rPr>
            </w:pPr>
            <w:r w:rsidRPr="002D1E57">
              <w:rPr>
                <w:rFonts w:ascii="PT Astra Serif" w:hAnsi="PT Astra Serif"/>
                <w:bCs/>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1211F" w:rsidRPr="002D1E57" w:rsidTr="000F1055">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
              </w:rPr>
            </w:pPr>
            <w:r w:rsidRPr="002D1E57">
              <w:rPr>
                <w:rFonts w:ascii="PT Astra Serif" w:hAnsi="PT Astra Serif"/>
                <w:b/>
              </w:rPr>
              <w:t>Познавательное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lang w:val="en-US"/>
              </w:rPr>
            </w:pPr>
            <w:r w:rsidRPr="002D1E57">
              <w:rPr>
                <w:rFonts w:ascii="PT Astra Serif" w:hAnsi="PT Astra Serif"/>
              </w:rPr>
              <w:t>Знания</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Cs/>
              </w:rPr>
            </w:pPr>
            <w:r w:rsidRPr="002D1E57">
              <w:rPr>
                <w:rFonts w:ascii="PT Astra Serif" w:hAnsi="PT Astra Serif"/>
                <w:bCs/>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1211F" w:rsidRPr="002D1E57" w:rsidTr="000F1055">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b/>
              </w:rPr>
              <w:t xml:space="preserve">Физическое и </w:t>
            </w:r>
            <w:r w:rsidRPr="002D1E57">
              <w:rPr>
                <w:rFonts w:ascii="PT Astra Serif" w:hAnsi="PT Astra Serif"/>
                <w:b/>
              </w:rPr>
              <w:lastRenderedPageBreak/>
              <w:t>оздоровительное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lastRenderedPageBreak/>
              <w:t>Здоровье</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Cs/>
              </w:rPr>
            </w:pPr>
            <w:r w:rsidRPr="002D1E57">
              <w:rPr>
                <w:rFonts w:ascii="PT Astra Serif" w:hAnsi="PT Astra Serif"/>
                <w:bCs/>
              </w:rPr>
              <w:t xml:space="preserve">Владеющий основными навыками личной и общественной гигиены, стремящийся соблюдать </w:t>
            </w:r>
            <w:r w:rsidRPr="002D1E57">
              <w:rPr>
                <w:rFonts w:ascii="PT Astra Serif" w:hAnsi="PT Astra Serif"/>
                <w:bCs/>
              </w:rPr>
              <w:lastRenderedPageBreak/>
              <w:t>правила безопасного поведения в быту, социуме (в том числе в цифровой среде), природе.</w:t>
            </w:r>
          </w:p>
        </w:tc>
      </w:tr>
      <w:tr w:rsidR="0041211F" w:rsidRPr="002D1E57" w:rsidTr="000F1055">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b/>
              </w:rPr>
              <w:lastRenderedPageBreak/>
              <w:t>Трудовое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rPr>
            </w:pPr>
            <w:r w:rsidRPr="002D1E57">
              <w:rPr>
                <w:rFonts w:ascii="PT Astra Serif" w:hAnsi="PT Astra Serif"/>
              </w:rPr>
              <w:t xml:space="preserve">Труд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2D1E57" w:rsidRDefault="0041211F" w:rsidP="0041211F">
            <w:pPr>
              <w:rPr>
                <w:rFonts w:ascii="PT Astra Serif" w:hAnsi="PT Astra Serif"/>
                <w:bCs/>
              </w:rPr>
            </w:pPr>
            <w:r w:rsidRPr="002D1E57">
              <w:rPr>
                <w:rFonts w:ascii="PT Astra Serif" w:hAnsi="PT Astra Serif"/>
                <w:bCs/>
              </w:rPr>
              <w:t xml:space="preserve">Понимающий ценность труда в семье и в обществе на основе уважения к людям труда, результатам их деятельности; проявляющий трудолюбие и </w:t>
            </w:r>
            <w:proofErr w:type="spellStart"/>
            <w:r w:rsidRPr="002D1E57">
              <w:rPr>
                <w:rFonts w:ascii="PT Astra Serif" w:hAnsi="PT Astra Serif"/>
                <w:bCs/>
              </w:rPr>
              <w:t>субъектность</w:t>
            </w:r>
            <w:proofErr w:type="spellEnd"/>
            <w:r w:rsidRPr="002D1E57">
              <w:rPr>
                <w:rFonts w:ascii="PT Astra Serif" w:hAnsi="PT Astra Serif"/>
                <w:bCs/>
              </w:rPr>
              <w:t xml:space="preserve"> при выполнении поручений и в самостоятельной деятельности.</w:t>
            </w:r>
          </w:p>
        </w:tc>
      </w:tr>
      <w:tr w:rsidR="0041211F" w:rsidRPr="0041211F" w:rsidTr="000F1055">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1211F" w:rsidRPr="0041211F" w:rsidRDefault="0041211F" w:rsidP="0041211F">
            <w:r w:rsidRPr="0041211F">
              <w:rPr>
                <w:b/>
              </w:rPr>
              <w:t>Этико-эстетическое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1211F" w:rsidRPr="0041211F" w:rsidRDefault="0041211F" w:rsidP="0041211F">
            <w:r w:rsidRPr="0041211F">
              <w:t>Культура и красота</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41211F" w:rsidRPr="0041211F" w:rsidRDefault="0041211F" w:rsidP="0041211F">
            <w:r w:rsidRPr="0041211F">
              <w:rPr>
                <w:bCs/>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41211F" w:rsidRPr="0041211F" w:rsidRDefault="0041211F" w:rsidP="0041211F"/>
    <w:p w:rsidR="0041211F" w:rsidRPr="0041211F" w:rsidRDefault="0041211F" w:rsidP="0041211F"/>
    <w:p w:rsidR="0041211F" w:rsidRPr="0041211F" w:rsidRDefault="0041211F" w:rsidP="0041211F">
      <w:pPr>
        <w:rPr>
          <w:i/>
        </w:rPr>
      </w:pPr>
      <w:r w:rsidRPr="0041211F">
        <w:rPr>
          <w:b/>
          <w:i/>
          <w:lang w:val="en-US"/>
        </w:rPr>
        <w:t>II</w:t>
      </w:r>
      <w:r w:rsidRPr="0041211F">
        <w:rPr>
          <w:b/>
          <w:i/>
        </w:rPr>
        <w:t>. Часть, формируемая участниками образовательных отношений.</w:t>
      </w:r>
    </w:p>
    <w:p w:rsidR="0041211F" w:rsidRPr="0041211F" w:rsidRDefault="0041211F" w:rsidP="0041211F">
      <w:pPr>
        <w:rPr>
          <w:b/>
        </w:rPr>
      </w:pPr>
    </w:p>
    <w:p w:rsidR="0041211F" w:rsidRPr="0041211F" w:rsidRDefault="0041211F" w:rsidP="0041211F">
      <w:pPr>
        <w:rPr>
          <w:b/>
        </w:rPr>
      </w:pPr>
      <w:r w:rsidRPr="0041211F">
        <w:rPr>
          <w:b/>
        </w:rPr>
        <w:t>1.4. Воспитательный потенциал города Ульяновска.</w:t>
      </w:r>
    </w:p>
    <w:p w:rsidR="0041211F" w:rsidRPr="0041211F" w:rsidRDefault="0041211F" w:rsidP="0041211F">
      <w:r w:rsidRPr="0041211F">
        <w:t xml:space="preserve">       1.4.1.  </w:t>
      </w:r>
      <w:proofErr w:type="spellStart"/>
      <w:r w:rsidRPr="0041211F">
        <w:t>Улья́новск</w:t>
      </w:r>
      <w:proofErr w:type="spellEnd"/>
      <w:r w:rsidRPr="0041211F">
        <w:t xml:space="preserve"> (в </w:t>
      </w:r>
      <w:hyperlink r:id="rId6" w:tgtFrame="1648 год">
        <w:r w:rsidRPr="0041211F">
          <w:rPr>
            <w:rStyle w:val="a8"/>
            <w:rFonts w:cstheme="minorBidi"/>
          </w:rPr>
          <w:t>1648</w:t>
        </w:r>
      </w:hyperlink>
      <w:r w:rsidRPr="0041211F">
        <w:t>—</w:t>
      </w:r>
      <w:hyperlink r:id="rId7" w:tgtFrame="1780 год">
        <w:r w:rsidRPr="0041211F">
          <w:rPr>
            <w:rStyle w:val="a8"/>
            <w:rFonts w:cstheme="minorBidi"/>
          </w:rPr>
          <w:t>1780 годах</w:t>
        </w:r>
      </w:hyperlink>
      <w:r w:rsidRPr="0041211F">
        <w:t xml:space="preserve"> — </w:t>
      </w:r>
      <w:proofErr w:type="spellStart"/>
      <w:r w:rsidRPr="0041211F">
        <w:t>Синби́рск</w:t>
      </w:r>
      <w:proofErr w:type="spellEnd"/>
      <w:r w:rsidRPr="0041211F">
        <w:t xml:space="preserve">, в </w:t>
      </w:r>
      <w:hyperlink r:id="rId8" w:tgtFrame="1780 год">
        <w:r w:rsidRPr="0041211F">
          <w:rPr>
            <w:rStyle w:val="a8"/>
            <w:rFonts w:cstheme="minorBidi"/>
          </w:rPr>
          <w:t>1780</w:t>
        </w:r>
      </w:hyperlink>
      <w:r w:rsidRPr="0041211F">
        <w:t>—</w:t>
      </w:r>
      <w:hyperlink r:id="rId9" w:tgtFrame="1924 год">
        <w:r w:rsidRPr="0041211F">
          <w:rPr>
            <w:rStyle w:val="a8"/>
            <w:rFonts w:cstheme="minorBidi"/>
          </w:rPr>
          <w:t>1924 годах</w:t>
        </w:r>
      </w:hyperlink>
      <w:r w:rsidRPr="0041211F">
        <w:t xml:space="preserve"> — </w:t>
      </w:r>
      <w:proofErr w:type="spellStart"/>
      <w:r w:rsidRPr="0041211F">
        <w:t>Симби́рск</w:t>
      </w:r>
      <w:proofErr w:type="spellEnd"/>
      <w:r w:rsidRPr="0041211F">
        <w:t xml:space="preserve">) — </w:t>
      </w:r>
      <w:hyperlink r:id="rId10" w:tgtFrame="Город">
        <w:r w:rsidRPr="0041211F">
          <w:rPr>
            <w:rStyle w:val="a8"/>
            <w:rFonts w:cstheme="minorBidi"/>
          </w:rPr>
          <w:t>город</w:t>
        </w:r>
      </w:hyperlink>
      <w:r w:rsidRPr="0041211F">
        <w:t xml:space="preserve"> в </w:t>
      </w:r>
      <w:hyperlink r:id="rId11" w:tgtFrame="Европейская часть России">
        <w:r w:rsidRPr="0041211F">
          <w:rPr>
            <w:rStyle w:val="a8"/>
            <w:rFonts w:cstheme="minorBidi"/>
          </w:rPr>
          <w:t>России</w:t>
        </w:r>
      </w:hyperlink>
      <w:r w:rsidRPr="0041211F">
        <w:t xml:space="preserve">, </w:t>
      </w:r>
      <w:hyperlink r:id="rId12" w:tgtFrame="Административный центр">
        <w:r w:rsidRPr="0041211F">
          <w:rPr>
            <w:rStyle w:val="a8"/>
            <w:rFonts w:cstheme="minorBidi"/>
          </w:rPr>
          <w:t>административный центр</w:t>
        </w:r>
      </w:hyperlink>
      <w:hyperlink r:id="rId13" w:tgtFrame="Ульяновская область">
        <w:r w:rsidRPr="0041211F">
          <w:rPr>
            <w:rStyle w:val="a8"/>
            <w:rFonts w:cstheme="minorBidi"/>
          </w:rPr>
          <w:t>Ульяновской области</w:t>
        </w:r>
      </w:hyperlink>
      <w:r w:rsidRPr="0041211F">
        <w:rPr>
          <w:vertAlign w:val="superscript"/>
        </w:rPr>
        <w:t xml:space="preserve">. </w:t>
      </w:r>
      <w:r w:rsidRPr="0041211F">
        <w:t xml:space="preserve">Является </w:t>
      </w:r>
      <w:hyperlink r:id="rId14" w:tgtFrame="Город областного значения">
        <w:r w:rsidRPr="0041211F">
          <w:rPr>
            <w:rStyle w:val="a8"/>
            <w:rFonts w:cstheme="minorBidi"/>
          </w:rPr>
          <w:t>городом областного значения</w:t>
        </w:r>
      </w:hyperlink>
      <w:r w:rsidRPr="0041211F">
        <w:t xml:space="preserve">, образует </w:t>
      </w:r>
      <w:hyperlink r:id="rId15" w:tgtFrame="Муниципальное образование">
        <w:r w:rsidRPr="0041211F">
          <w:rPr>
            <w:rStyle w:val="a8"/>
            <w:rFonts w:cstheme="minorBidi"/>
          </w:rPr>
          <w:t>муниципальное образование</w:t>
        </w:r>
      </w:hyperlink>
      <w:hyperlink r:id="rId16" w:tgtFrame="Ульяновск (городской округ)">
        <w:r w:rsidRPr="0041211F">
          <w:rPr>
            <w:rStyle w:val="a8"/>
            <w:rFonts w:cstheme="minorBidi"/>
          </w:rPr>
          <w:t>город Ульяновск</w:t>
        </w:r>
      </w:hyperlink>
      <w:r w:rsidRPr="0041211F">
        <w:t xml:space="preserve"> со статусом </w:t>
      </w:r>
      <w:hyperlink r:id="rId17" w:tgtFrame="Городской округ">
        <w:r w:rsidRPr="0041211F">
          <w:rPr>
            <w:rStyle w:val="a8"/>
            <w:rFonts w:cstheme="minorBidi"/>
          </w:rPr>
          <w:t>городского округа</w:t>
        </w:r>
      </w:hyperlink>
      <w:r w:rsidRPr="0041211F">
        <w:t xml:space="preserve">. Расположен на </w:t>
      </w:r>
      <w:hyperlink r:id="rId18" w:tgtFrame="Приволжская возвышенность">
        <w:r w:rsidRPr="0041211F">
          <w:rPr>
            <w:rStyle w:val="a8"/>
            <w:rFonts w:cstheme="minorBidi"/>
          </w:rPr>
          <w:t>Приволжской возвышенности</w:t>
        </w:r>
      </w:hyperlink>
      <w:r w:rsidRPr="0041211F">
        <w:t xml:space="preserve">, на берегах рек </w:t>
      </w:r>
      <w:hyperlink r:id="rId19" w:tgtFrame="Волга">
        <w:r w:rsidRPr="0041211F">
          <w:rPr>
            <w:rStyle w:val="a8"/>
            <w:rFonts w:cstheme="minorBidi"/>
          </w:rPr>
          <w:t>Волги</w:t>
        </w:r>
      </w:hyperlink>
      <w:r w:rsidRPr="0041211F">
        <w:t xml:space="preserve"> (</w:t>
      </w:r>
      <w:hyperlink r:id="rId20" w:tgtFrame="Куйбышевское водохранилище">
        <w:r w:rsidRPr="0041211F">
          <w:rPr>
            <w:rStyle w:val="a8"/>
            <w:rFonts w:cstheme="minorBidi"/>
          </w:rPr>
          <w:t>Куйбышевское водохранилище</w:t>
        </w:r>
      </w:hyperlink>
      <w:r w:rsidRPr="0041211F">
        <w:t xml:space="preserve">) и </w:t>
      </w:r>
      <w:hyperlink r:id="rId21" w:tgtFrame="Свияга">
        <w:proofErr w:type="spellStart"/>
        <w:r w:rsidRPr="0041211F">
          <w:rPr>
            <w:rStyle w:val="a8"/>
            <w:rFonts w:cstheme="minorBidi"/>
          </w:rPr>
          <w:t>Свияги</w:t>
        </w:r>
        <w:proofErr w:type="spellEnd"/>
      </w:hyperlink>
      <w:r w:rsidRPr="0041211F">
        <w:t xml:space="preserve">, в месте сближения их </w:t>
      </w:r>
      <w:hyperlink r:id="rId22" w:tgtFrame="Русло">
        <w:r w:rsidRPr="0041211F">
          <w:rPr>
            <w:rStyle w:val="a8"/>
            <w:rFonts w:cstheme="minorBidi"/>
          </w:rPr>
          <w:t>русел</w:t>
        </w:r>
      </w:hyperlink>
      <w:r w:rsidRPr="0041211F">
        <w:t xml:space="preserve">. Находится в 890 км к востоку / юго-востоку от </w:t>
      </w:r>
      <w:hyperlink r:id="rId23" w:tgtFrame="Москва">
        <w:r w:rsidRPr="0041211F">
          <w:rPr>
            <w:rStyle w:val="a8"/>
            <w:rFonts w:cstheme="minorBidi"/>
          </w:rPr>
          <w:t>Москвы</w:t>
        </w:r>
      </w:hyperlink>
      <w:r w:rsidRPr="0041211F">
        <w:t>. Население: 625 462 чел. (2021) (</w:t>
      </w:r>
      <w:hyperlink r:id="rId24" w:tgtFrame="Список городов России с населением более 100 тысяч жителей">
        <w:r w:rsidRPr="0041211F">
          <w:rPr>
            <w:rStyle w:val="a8"/>
            <w:rFonts w:cstheme="minorBidi"/>
          </w:rPr>
          <w:t>22-е место в РФ</w:t>
        </w:r>
      </w:hyperlink>
      <w:r w:rsidRPr="0041211F">
        <w:t xml:space="preserve">).  Основан </w:t>
      </w:r>
      <w:hyperlink r:id="rId25" w:tgtFrame="Хитрово, Богдан Матвеевич">
        <w:r w:rsidRPr="0041211F">
          <w:rPr>
            <w:rStyle w:val="a8"/>
            <w:rFonts w:cstheme="minorBidi"/>
          </w:rPr>
          <w:t>Богданом Хитрово</w:t>
        </w:r>
      </w:hyperlink>
      <w:r w:rsidRPr="0041211F">
        <w:t xml:space="preserve"> (</w:t>
      </w:r>
      <w:hyperlink r:id="rId26" w:tgtFrame="Окольничий">
        <w:r w:rsidRPr="0041211F">
          <w:rPr>
            <w:rStyle w:val="a8"/>
            <w:rFonts w:cstheme="minorBidi"/>
          </w:rPr>
          <w:t>окольничим</w:t>
        </w:r>
      </w:hyperlink>
      <w:r w:rsidRPr="0041211F">
        <w:t xml:space="preserve">) по указу </w:t>
      </w:r>
      <w:hyperlink r:id="rId27" w:tgtFrame="Алексей Михайлович">
        <w:r w:rsidRPr="0041211F">
          <w:rPr>
            <w:rStyle w:val="a8"/>
            <w:rFonts w:cstheme="minorBidi"/>
          </w:rPr>
          <w:t>царя Алексея Михайловича</w:t>
        </w:r>
      </w:hyperlink>
      <w:r w:rsidRPr="0041211F">
        <w:t xml:space="preserve"> в </w:t>
      </w:r>
      <w:hyperlink r:id="rId28" w:tgtFrame="1648 год">
        <w:r w:rsidRPr="0041211F">
          <w:rPr>
            <w:rStyle w:val="a8"/>
            <w:rFonts w:cstheme="minorBidi"/>
          </w:rPr>
          <w:t>1648 году</w:t>
        </w:r>
      </w:hyperlink>
      <w:r w:rsidRPr="0041211F">
        <w:t xml:space="preserve"> как </w:t>
      </w:r>
      <w:hyperlink r:id="rId29" w:tgtFrame="Крепость">
        <w:proofErr w:type="spellStart"/>
        <w:r w:rsidRPr="0041211F">
          <w:rPr>
            <w:rStyle w:val="a8"/>
            <w:rFonts w:cstheme="minorBidi"/>
          </w:rPr>
          <w:t>крепость</w:t>
        </w:r>
      </w:hyperlink>
      <w:r w:rsidRPr="0041211F">
        <w:t>Синбирск</w:t>
      </w:r>
      <w:proofErr w:type="spellEnd"/>
      <w:r w:rsidRPr="0041211F">
        <w:t xml:space="preserve"> для защиты восточных границ </w:t>
      </w:r>
      <w:hyperlink r:id="rId30" w:tgtFrame="Русское государство">
        <w:r w:rsidRPr="0041211F">
          <w:rPr>
            <w:rStyle w:val="a8"/>
            <w:rFonts w:cstheme="minorBidi"/>
          </w:rPr>
          <w:t>Русского государства</w:t>
        </w:r>
      </w:hyperlink>
      <w:r w:rsidRPr="0041211F">
        <w:t xml:space="preserve"> от набега </w:t>
      </w:r>
      <w:hyperlink r:id="rId31" w:tgtFrame="Кочевые племена">
        <w:r w:rsidRPr="0041211F">
          <w:rPr>
            <w:rStyle w:val="a8"/>
            <w:rFonts w:cstheme="minorBidi"/>
          </w:rPr>
          <w:t>кочевых племён</w:t>
        </w:r>
      </w:hyperlink>
      <w:r w:rsidRPr="0041211F">
        <w:t xml:space="preserve">. В ходе административной реформы </w:t>
      </w:r>
      <w:hyperlink r:id="rId32" w:tgtFrame="Екатерина II">
        <w:r w:rsidRPr="0041211F">
          <w:rPr>
            <w:rStyle w:val="a8"/>
            <w:rFonts w:cstheme="minorBidi"/>
          </w:rPr>
          <w:t>Екатерины II</w:t>
        </w:r>
      </w:hyperlink>
      <w:r w:rsidRPr="0041211F">
        <w:t xml:space="preserve"> в </w:t>
      </w:r>
      <w:hyperlink r:id="rId33" w:tgtFrame="1780 год">
        <w:r w:rsidRPr="0041211F">
          <w:rPr>
            <w:rStyle w:val="a8"/>
            <w:rFonts w:cstheme="minorBidi"/>
          </w:rPr>
          <w:t>1780 году</w:t>
        </w:r>
      </w:hyperlink>
      <w:r w:rsidRPr="0041211F">
        <w:t xml:space="preserve"> стал главным городом </w:t>
      </w:r>
      <w:hyperlink r:id="rId34" w:tgtFrame="Симбирское наместничество">
        <w:r w:rsidRPr="0041211F">
          <w:rPr>
            <w:rStyle w:val="a8"/>
            <w:rFonts w:cstheme="minorBidi"/>
          </w:rPr>
          <w:t>Симбирского наместничества</w:t>
        </w:r>
      </w:hyperlink>
      <w:r w:rsidRPr="0041211F">
        <w:t xml:space="preserve">, которое в </w:t>
      </w:r>
      <w:hyperlink r:id="rId35" w:tgtFrame="1796 год">
        <w:r w:rsidRPr="0041211F">
          <w:rPr>
            <w:rStyle w:val="a8"/>
            <w:rFonts w:cstheme="minorBidi"/>
          </w:rPr>
          <w:t>1796 году</w:t>
        </w:r>
      </w:hyperlink>
      <w:r w:rsidRPr="0041211F">
        <w:t xml:space="preserve"> указом </w:t>
      </w:r>
      <w:hyperlink r:id="rId36" w:tgtFrame="Павел I">
        <w:r w:rsidRPr="0041211F">
          <w:rPr>
            <w:rStyle w:val="a8"/>
            <w:rFonts w:cstheme="minorBidi"/>
          </w:rPr>
          <w:t>Павла I</w:t>
        </w:r>
      </w:hyperlink>
      <w:r w:rsidRPr="0041211F">
        <w:t xml:space="preserve"> преобразовано в </w:t>
      </w:r>
      <w:hyperlink r:id="rId37">
        <w:r w:rsidRPr="0041211F">
          <w:rPr>
            <w:rStyle w:val="a8"/>
            <w:rFonts w:cstheme="minorBidi"/>
          </w:rPr>
          <w:t>Симбирскую губернию</w:t>
        </w:r>
      </w:hyperlink>
      <w:r w:rsidRPr="0041211F">
        <w:t xml:space="preserve">. </w:t>
      </w:r>
    </w:p>
    <w:p w:rsidR="0041211F" w:rsidRPr="0041211F" w:rsidRDefault="0041211F" w:rsidP="0041211F">
      <w:r w:rsidRPr="0041211F">
        <w:t xml:space="preserve">     Указом Президента Российской Федерации от 2 июля 2020 городу было присвоено звание «</w:t>
      </w:r>
      <w:hyperlink r:id="rId38" w:tgtFrame="Город трудовой доблести">
        <w:r w:rsidRPr="0041211F">
          <w:rPr>
            <w:rStyle w:val="a8"/>
            <w:rFonts w:cstheme="minorBidi"/>
          </w:rPr>
          <w:t>Город трудовой доблести</w:t>
        </w:r>
      </w:hyperlink>
      <w:r w:rsidRPr="0041211F">
        <w:t xml:space="preserve">». </w:t>
      </w:r>
    </w:p>
    <w:p w:rsidR="0041211F" w:rsidRPr="0041211F" w:rsidRDefault="0041211F" w:rsidP="0041211F">
      <w:r w:rsidRPr="0041211F">
        <w:t xml:space="preserve">    Климат </w:t>
      </w:r>
      <w:hyperlink r:id="rId39" w:tgtFrame="Умеренно континентальный климат">
        <w:r w:rsidRPr="0041211F">
          <w:rPr>
            <w:rStyle w:val="a8"/>
            <w:rFonts w:cstheme="minorBidi"/>
          </w:rPr>
          <w:t>умеренно континентальный</w:t>
        </w:r>
      </w:hyperlink>
      <w:r w:rsidRPr="0041211F">
        <w:t>, несколько суше, чем в Москве. В последние годы климат стал мягче.</w:t>
      </w:r>
    </w:p>
    <w:p w:rsidR="0041211F" w:rsidRPr="0041211F" w:rsidRDefault="0041211F" w:rsidP="0041211F">
      <w:r w:rsidRPr="0041211F">
        <w:t xml:space="preserve">        В Ульяновске расположены крупные высшие учебные заведения, среди которых: </w:t>
      </w:r>
      <w:hyperlink r:id="rId40" w:tgtFrame="Ульяновский государственный университет">
        <w:r w:rsidRPr="0041211F">
          <w:rPr>
            <w:rStyle w:val="a8"/>
            <w:rFonts w:cstheme="minorBidi"/>
          </w:rPr>
          <w:t>Ульяновский государственный университет</w:t>
        </w:r>
      </w:hyperlink>
      <w:r w:rsidRPr="0041211F">
        <w:t xml:space="preserve">, </w:t>
      </w:r>
      <w:hyperlink r:id="rId41" w:tgtFrame="Ульяновский государственный технический университет">
        <w:r w:rsidRPr="0041211F">
          <w:rPr>
            <w:rStyle w:val="a8"/>
            <w:rFonts w:cstheme="minorBidi"/>
          </w:rPr>
          <w:t>Ульяновский государственный технический университет</w:t>
        </w:r>
      </w:hyperlink>
      <w:r w:rsidRPr="0041211F">
        <w:t xml:space="preserve">, </w:t>
      </w:r>
      <w:hyperlink r:id="rId42" w:tgtFrame="Симбирская губерния">
        <w:r w:rsidRPr="0041211F">
          <w:rPr>
            <w:rStyle w:val="a8"/>
            <w:rFonts w:cstheme="minorBidi"/>
          </w:rPr>
          <w:t>Ульяновский государственный педагогический университет имени И. Н. Ульянова</w:t>
        </w:r>
      </w:hyperlink>
      <w:r w:rsidRPr="0041211F">
        <w:t xml:space="preserve">, </w:t>
      </w:r>
      <w:hyperlink r:id="rId43">
        <w:r w:rsidRPr="0041211F">
          <w:rPr>
            <w:rStyle w:val="a8"/>
            <w:rFonts w:cstheme="minorBidi"/>
          </w:rPr>
          <w:t>Ульяновский государственный аграрный университет</w:t>
        </w:r>
      </w:hyperlink>
      <w:r w:rsidRPr="0041211F">
        <w:t xml:space="preserve">, </w:t>
      </w:r>
      <w:hyperlink r:id="rId44" w:tgtFrame="Ульяновский институт гражданской авиации">
        <w:r w:rsidRPr="0041211F">
          <w:rPr>
            <w:rStyle w:val="a8"/>
            <w:rFonts w:cstheme="minorBidi"/>
          </w:rPr>
          <w:t>Ульяновский институт гражданской авиации</w:t>
        </w:r>
      </w:hyperlink>
      <w:r w:rsidRPr="0041211F">
        <w:t xml:space="preserve"> и др.  Также в городе функционируют 17 колледжей и лицеев, Ульяновское суворовское военное училище, 84 общеобразовательных и специализированных школ, гимназий и лицеев, 14 организации дополнительного образования, 16 профессионально-технических училищ, 130 детских дошкольных учреждений, научно-исследовательские и проектные учреждения. </w:t>
      </w:r>
    </w:p>
    <w:p w:rsidR="0041211F" w:rsidRPr="0041211F" w:rsidRDefault="0041211F" w:rsidP="0041211F">
      <w:r w:rsidRPr="0041211F">
        <w:t xml:space="preserve">        Город ведет активную культурную политику по повышению творческого потенциала жителей города и области, сохраняя классические достижения многих культурных деятелей, родившихся и работавших в Ульяновске, а также способствует развитию современных направлений во многих областях культуры. В городе воздвигнуто множество культурных объектов.</w:t>
      </w:r>
    </w:p>
    <w:p w:rsidR="0041211F" w:rsidRPr="0041211F" w:rsidRDefault="0041211F" w:rsidP="0041211F">
      <w:r w:rsidRPr="0041211F">
        <w:t xml:space="preserve">       Воспитательный потенциал для воспитания  детей дошкольного возраста заложен в  истории и культуре города Ульяновска. Какими же должны быть жители этого города? Прежде всего, они должны знать свой родной  город, любить его. А еще они должны с малых лет чувствовать себя настоящими </w:t>
      </w:r>
      <w:proofErr w:type="spellStart"/>
      <w:r w:rsidRPr="0041211F">
        <w:t>ульяновцами</w:t>
      </w:r>
      <w:proofErr w:type="spellEnd"/>
      <w:r w:rsidRPr="0041211F">
        <w:t xml:space="preserve">: воспитанными, добрыми, внимательными к другим людям. </w:t>
      </w:r>
    </w:p>
    <w:p w:rsidR="0041211F" w:rsidRPr="0041211F" w:rsidRDefault="0041211F" w:rsidP="0041211F">
      <w:r w:rsidRPr="0041211F">
        <w:lastRenderedPageBreak/>
        <w:t xml:space="preserve">     Знакомя дошкольников с Ульяновском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w:t>
      </w:r>
      <w:r w:rsidRPr="0041211F">
        <w:br/>
        <w:t xml:space="preserve">города, открывает уникальные возможности для первоначальной ориентации ребёнка в мире  культуры, становления его творческой индивидуальности </w:t>
      </w:r>
    </w:p>
    <w:p w:rsidR="0041211F" w:rsidRPr="0041211F" w:rsidRDefault="0041211F" w:rsidP="0041211F">
      <w:r w:rsidRPr="0041211F">
        <w:t xml:space="preserve">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w:t>
      </w:r>
      <w:r w:rsidRPr="0041211F">
        <w:br/>
        <w:t xml:space="preserve">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Активное участие в </w:t>
      </w:r>
      <w:proofErr w:type="spellStart"/>
      <w:r w:rsidRPr="0041211F">
        <w:t>воспитательно</w:t>
      </w:r>
      <w:proofErr w:type="spellEnd"/>
      <w:r w:rsidRPr="0041211F">
        <w:t xml:space="preserve"> деятельности могут  </w:t>
      </w:r>
      <w:proofErr w:type="spellStart"/>
      <w:r w:rsidRPr="0041211F">
        <w:t>тпринимать</w:t>
      </w:r>
      <w:proofErr w:type="spellEnd"/>
      <w:r w:rsidRPr="0041211F">
        <w:t xml:space="preserve"> различные учреждения культуры музеи, театры, библиотека, почта, парки и др. Таким образом, задача образовательного учреждения заключается в обеспечении  формирования у воспитанников: </w:t>
      </w:r>
    </w:p>
    <w:p w:rsidR="0041211F" w:rsidRPr="0041211F" w:rsidRDefault="0041211F" w:rsidP="0041211F">
      <w:r w:rsidRPr="0041211F">
        <w:t xml:space="preserve">•нравственной и гражданской позиции по отношению к Ульяновску и России; </w:t>
      </w:r>
      <w:r w:rsidRPr="0041211F">
        <w:br/>
        <w:t>•толерантности по отношению к ценностям различных культур.</w:t>
      </w:r>
      <w:r w:rsidRPr="0041211F">
        <w:br/>
        <w:t xml:space="preserve">     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Ульяновска оказывает эффективную помощь в реализации задач воспитания детей дошкольного образования. </w:t>
      </w:r>
    </w:p>
    <w:p w:rsidR="0041211F" w:rsidRPr="0041211F" w:rsidRDefault="0041211F" w:rsidP="0041211F">
      <w:pPr>
        <w:rPr>
          <w:b/>
        </w:rPr>
      </w:pPr>
    </w:p>
    <w:p w:rsidR="0041211F" w:rsidRPr="0041211F" w:rsidRDefault="0041211F" w:rsidP="0041211F">
      <w:r w:rsidRPr="0041211F">
        <w:rPr>
          <w:b/>
        </w:rPr>
        <w:t>1.4.2. Основные традиции воспитательного процесса</w:t>
      </w:r>
      <w:proofErr w:type="gramStart"/>
      <w:r w:rsidRPr="0041211F">
        <w:rPr>
          <w:b/>
        </w:rPr>
        <w:t xml:space="preserve">  :</w:t>
      </w:r>
      <w:proofErr w:type="gramEnd"/>
    </w:p>
    <w:p w:rsidR="0041211F" w:rsidRPr="0041211F" w:rsidRDefault="0041211F" w:rsidP="0041211F">
      <w:pPr>
        <w:numPr>
          <w:ilvl w:val="0"/>
          <w:numId w:val="9"/>
        </w:numPr>
      </w:pPr>
      <w:r w:rsidRPr="0041211F">
        <w:t>Стержнем годового цикла воспитательной работы  являются</w:t>
      </w:r>
      <w:r w:rsidRPr="0041211F">
        <w:rPr>
          <w:b/>
          <w:bCs/>
        </w:rPr>
        <w:t>общие для всего детского сада событийные мероприятия</w:t>
      </w:r>
      <w:r w:rsidRPr="0041211F">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41211F" w:rsidRPr="0041211F" w:rsidRDefault="0041211F" w:rsidP="0041211F">
      <w:pPr>
        <w:numPr>
          <w:ilvl w:val="0"/>
          <w:numId w:val="9"/>
        </w:numPr>
      </w:pPr>
      <w:r w:rsidRPr="0041211F">
        <w:rPr>
          <w:b/>
          <w:bCs/>
        </w:rPr>
        <w:t>Детская художественная литература и народное творчество</w:t>
      </w:r>
      <w:r w:rsidRPr="0041211F">
        <w:t xml:space="preserve"> традиционно рассматриваются педагогами группы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41211F" w:rsidRPr="0041211F" w:rsidRDefault="0041211F" w:rsidP="0041211F">
      <w:pPr>
        <w:numPr>
          <w:ilvl w:val="0"/>
          <w:numId w:val="9"/>
        </w:numPr>
      </w:pPr>
      <w:r w:rsidRPr="0041211F">
        <w:t xml:space="preserve">Воспитатели группы ориентированы на организацию </w:t>
      </w:r>
      <w:r w:rsidRPr="0041211F">
        <w:rPr>
          <w:b/>
          <w:bCs/>
        </w:rPr>
        <w:t>разнообразных форм детских сообществ. Это дополнительные платные услуги, творческие студии,  детско-взрослые сообщества и др. Данные</w:t>
      </w:r>
      <w:r w:rsidRPr="0041211F">
        <w:t xml:space="preserve"> сообщества </w:t>
      </w:r>
      <w:r w:rsidRPr="0041211F">
        <w:rPr>
          <w:b/>
          <w:bCs/>
        </w:rPr>
        <w:t xml:space="preserve">обеспечивают полноценный опыт социализации детей. </w:t>
      </w:r>
    </w:p>
    <w:p w:rsidR="0041211F" w:rsidRPr="0041211F" w:rsidRDefault="0041211F" w:rsidP="0041211F">
      <w:pPr>
        <w:numPr>
          <w:ilvl w:val="0"/>
          <w:numId w:val="9"/>
        </w:numPr>
      </w:pPr>
      <w:r w:rsidRPr="0041211F">
        <w:rPr>
          <w:b/>
          <w:bCs/>
        </w:rPr>
        <w:t>Коллективное планирование, разработка и проведение общих мероприятий.</w:t>
      </w:r>
      <w:r w:rsidRPr="0041211F">
        <w:t xml:space="preserve"> Педагоги группы принимают участие в работе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41211F" w:rsidRPr="0041211F" w:rsidRDefault="0041211F" w:rsidP="0041211F">
      <w:pPr>
        <w:numPr>
          <w:ilvl w:val="0"/>
          <w:numId w:val="9"/>
        </w:numPr>
      </w:pPr>
      <w:r w:rsidRPr="0041211F">
        <w:t>В детском саду создана</w:t>
      </w:r>
      <w:r w:rsidRPr="0041211F">
        <w:rPr>
          <w:b/>
          <w:bCs/>
        </w:rPr>
        <w:t xml:space="preserve"> система методического сопровождения педагогических инициатив семьи. В группах </w:t>
      </w:r>
      <w:r w:rsidRPr="0041211F">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41211F" w:rsidRPr="0041211F" w:rsidRDefault="0041211F" w:rsidP="0041211F">
      <w:pPr>
        <w:numPr>
          <w:ilvl w:val="0"/>
          <w:numId w:val="9"/>
        </w:numPr>
      </w:pPr>
      <w:r w:rsidRPr="0041211F">
        <w:t xml:space="preserve">Дополнительным воспитательным ресурсом по приобщению дошкольников к истории и культуре своей Отчизны и своего родного края являются </w:t>
      </w:r>
      <w:r w:rsidRPr="0041211F">
        <w:rPr>
          <w:b/>
          <w:bCs/>
        </w:rPr>
        <w:t>мини-музеи</w:t>
      </w:r>
      <w:r w:rsidRPr="0041211F">
        <w:t>, организованные в  других группах. Музейная педагогика рассматривается нами как ценность, обладающаяисторической и художественной значимостью.</w:t>
      </w:r>
    </w:p>
    <w:p w:rsidR="0041211F" w:rsidRPr="0041211F" w:rsidRDefault="0041211F" w:rsidP="0041211F"/>
    <w:p w:rsidR="0041211F" w:rsidRPr="0041211F" w:rsidRDefault="0041211F" w:rsidP="0041211F">
      <w:pPr>
        <w:rPr>
          <w:b/>
        </w:rPr>
      </w:pPr>
      <w:r w:rsidRPr="0041211F">
        <w:rPr>
          <w:b/>
        </w:rPr>
        <w:lastRenderedPageBreak/>
        <w:t xml:space="preserve">1.4.3. Система оценки результатов освоения Программы (особенности проведения  педагогической диагностики). </w:t>
      </w:r>
    </w:p>
    <w:p w:rsidR="0041211F" w:rsidRPr="0041211F" w:rsidRDefault="0041211F" w:rsidP="0041211F">
      <w:r w:rsidRPr="0041211F">
        <w:t xml:space="preserve">    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41211F" w:rsidRPr="0041211F" w:rsidRDefault="0041211F" w:rsidP="0041211F">
      <w:r w:rsidRPr="0041211F">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r w:rsidRPr="0041211F">
        <w:tab/>
      </w:r>
    </w:p>
    <w:p w:rsidR="0041211F" w:rsidRPr="0041211F" w:rsidRDefault="0041211F" w:rsidP="0041211F">
      <w:r w:rsidRPr="0041211F">
        <w:t>В фокусе педагогической диагностики находится понимание ребенком смысла конкретной ценности и ее проявление в его поведении.</w:t>
      </w:r>
    </w:p>
    <w:p w:rsidR="0041211F" w:rsidRPr="0041211F" w:rsidRDefault="0041211F" w:rsidP="0041211F">
      <w:r w:rsidRPr="0041211F">
        <w:t>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w:t>
      </w:r>
    </w:p>
    <w:p w:rsidR="0041211F" w:rsidRPr="0041211F" w:rsidRDefault="0041211F" w:rsidP="0041211F">
      <w:pPr>
        <w:rPr>
          <w:b/>
        </w:rPr>
      </w:pPr>
    </w:p>
    <w:p w:rsidR="0041211F" w:rsidRPr="0041211F" w:rsidRDefault="0041211F" w:rsidP="0041211F">
      <w:pPr>
        <w:rPr>
          <w:b/>
        </w:rPr>
      </w:pPr>
      <w:r w:rsidRPr="0041211F">
        <w:rPr>
          <w:b/>
        </w:rPr>
        <w:t>2. Раздел СОДЕРЖАТЕЛЬНЫЙ.</w:t>
      </w:r>
    </w:p>
    <w:p w:rsidR="0041211F" w:rsidRPr="0041211F" w:rsidRDefault="0041211F" w:rsidP="0041211F">
      <w:pPr>
        <w:rPr>
          <w:b/>
        </w:rPr>
      </w:pPr>
      <w:r w:rsidRPr="0041211F">
        <w:rPr>
          <w:b/>
          <w:lang w:val="en-US"/>
        </w:rPr>
        <w:t>I</w:t>
      </w:r>
      <w:r w:rsidRPr="0041211F">
        <w:rPr>
          <w:b/>
        </w:rPr>
        <w:t>.Обязательная часть.</w:t>
      </w:r>
    </w:p>
    <w:p w:rsidR="0041211F" w:rsidRPr="0041211F" w:rsidRDefault="0041211F" w:rsidP="0041211F">
      <w:r w:rsidRPr="0041211F">
        <w:rPr>
          <w:b/>
          <w:bCs/>
        </w:rPr>
        <w:t>2.1. Содержание воспитательной работы по направлениям воспитания</w:t>
      </w:r>
    </w:p>
    <w:p w:rsidR="0041211F" w:rsidRPr="0041211F" w:rsidRDefault="0041211F" w:rsidP="0041211F">
      <w:r w:rsidRPr="0041211F">
        <w:t>Содержание Программы воспитания реализуется в ходе освоения детьми дошкольного возраста всех образовательных областей, обозначенных во ФОП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1211F" w:rsidRPr="0041211F" w:rsidRDefault="0041211F" w:rsidP="0041211F">
      <w:pPr>
        <w:numPr>
          <w:ilvl w:val="0"/>
          <w:numId w:val="8"/>
        </w:numPr>
        <w:rPr>
          <w:lang/>
        </w:rPr>
      </w:pPr>
      <w:r w:rsidRPr="0041211F">
        <w:rPr>
          <w:lang/>
        </w:rPr>
        <w:t>социально-коммуникативное развитие;</w:t>
      </w:r>
    </w:p>
    <w:p w:rsidR="0041211F" w:rsidRPr="0041211F" w:rsidRDefault="0041211F" w:rsidP="0041211F">
      <w:pPr>
        <w:numPr>
          <w:ilvl w:val="0"/>
          <w:numId w:val="8"/>
        </w:numPr>
        <w:rPr>
          <w:lang/>
        </w:rPr>
      </w:pPr>
      <w:r w:rsidRPr="0041211F">
        <w:rPr>
          <w:lang/>
        </w:rPr>
        <w:t>познавательное развитие;</w:t>
      </w:r>
    </w:p>
    <w:p w:rsidR="0041211F" w:rsidRPr="0041211F" w:rsidRDefault="0041211F" w:rsidP="0041211F">
      <w:pPr>
        <w:numPr>
          <w:ilvl w:val="0"/>
          <w:numId w:val="8"/>
        </w:numPr>
        <w:rPr>
          <w:lang/>
        </w:rPr>
      </w:pPr>
      <w:r w:rsidRPr="0041211F">
        <w:rPr>
          <w:lang/>
        </w:rPr>
        <w:t>речевое развитие;</w:t>
      </w:r>
    </w:p>
    <w:p w:rsidR="0041211F" w:rsidRPr="0041211F" w:rsidRDefault="0041211F" w:rsidP="0041211F">
      <w:pPr>
        <w:numPr>
          <w:ilvl w:val="0"/>
          <w:numId w:val="8"/>
        </w:numPr>
        <w:rPr>
          <w:lang/>
        </w:rPr>
      </w:pPr>
      <w:r w:rsidRPr="0041211F">
        <w:rPr>
          <w:lang/>
        </w:rPr>
        <w:t>художественно-эстетическое развитие;</w:t>
      </w:r>
    </w:p>
    <w:p w:rsidR="0041211F" w:rsidRPr="0041211F" w:rsidRDefault="0041211F" w:rsidP="0041211F">
      <w:pPr>
        <w:numPr>
          <w:ilvl w:val="0"/>
          <w:numId w:val="8"/>
        </w:numPr>
        <w:rPr>
          <w:lang/>
        </w:rPr>
      </w:pPr>
      <w:r w:rsidRPr="0041211F">
        <w:rPr>
          <w:lang/>
        </w:rPr>
        <w:t>физическое развитие.</w:t>
      </w:r>
    </w:p>
    <w:p w:rsidR="0041211F" w:rsidRPr="0041211F" w:rsidRDefault="0041211F" w:rsidP="0041211F"/>
    <w:p w:rsidR="0041211F" w:rsidRPr="0041211F" w:rsidRDefault="0041211F" w:rsidP="0041211F">
      <w:pPr>
        <w:rPr>
          <w:b/>
          <w:bCs/>
        </w:rPr>
      </w:pPr>
      <w:r w:rsidRPr="0041211F">
        <w:rPr>
          <w:b/>
          <w:bCs/>
        </w:rPr>
        <w:t>2.1.1. Патриотическое направление воспитания</w:t>
      </w:r>
    </w:p>
    <w:p w:rsidR="0041211F" w:rsidRPr="0041211F" w:rsidRDefault="0041211F" w:rsidP="0041211F">
      <w:r w:rsidRPr="0041211F">
        <w:t xml:space="preserve">Ценности </w:t>
      </w:r>
      <w:r w:rsidRPr="0041211F">
        <w:rPr>
          <w:b/>
          <w:bCs/>
        </w:rPr>
        <w:t xml:space="preserve">Родины </w:t>
      </w:r>
      <w:r w:rsidRPr="0041211F">
        <w:t xml:space="preserve">и </w:t>
      </w:r>
      <w:r w:rsidRPr="0041211F">
        <w:rPr>
          <w:b/>
          <w:bCs/>
        </w:rPr>
        <w:t>природы</w:t>
      </w:r>
      <w:r w:rsidRPr="0041211F">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 которое начинается с самого раннего возраста.</w:t>
      </w:r>
    </w:p>
    <w:p w:rsidR="0041211F" w:rsidRPr="0041211F" w:rsidRDefault="0041211F" w:rsidP="0041211F">
      <w:r w:rsidRPr="0041211F">
        <w:t>Задачи патриотического воспитания:</w:t>
      </w:r>
    </w:p>
    <w:p w:rsidR="0041211F" w:rsidRPr="0041211F" w:rsidRDefault="0041211F" w:rsidP="0041211F">
      <w:r w:rsidRPr="0041211F">
        <w:t>1) формирование любви к родному дому, детскому саду, родной природе, родному языку;</w:t>
      </w:r>
    </w:p>
    <w:p w:rsidR="0041211F" w:rsidRPr="0041211F" w:rsidRDefault="0041211F" w:rsidP="0041211F">
      <w:r w:rsidRPr="0041211F">
        <w:t>2) воспитание любви, уважения к своим национальным особенностям;</w:t>
      </w:r>
    </w:p>
    <w:p w:rsidR="0041211F" w:rsidRPr="0041211F" w:rsidRDefault="0041211F" w:rsidP="0041211F">
      <w:r w:rsidRPr="0041211F">
        <w:t>3) воспитание уважительного отношения  к ровесникам, родителям, соседям, старшим, другим людям вне зависимости от их этнической принадлежности;</w:t>
      </w:r>
    </w:p>
    <w:p w:rsidR="0041211F" w:rsidRPr="0041211F" w:rsidRDefault="0041211F" w:rsidP="0041211F">
      <w:r w:rsidRPr="0041211F">
        <w:t>4) воспитание любви к родной природе.</w:t>
      </w:r>
    </w:p>
    <w:p w:rsidR="0041211F" w:rsidRPr="0041211F" w:rsidRDefault="0041211F" w:rsidP="0041211F">
      <w:pPr>
        <w:rPr>
          <w:b/>
          <w:bCs/>
        </w:rPr>
      </w:pPr>
    </w:p>
    <w:p w:rsidR="0041211F" w:rsidRPr="0041211F" w:rsidRDefault="0041211F" w:rsidP="0041211F">
      <w:pPr>
        <w:rPr>
          <w:b/>
        </w:rPr>
      </w:pPr>
      <w:r w:rsidRPr="0041211F">
        <w:rPr>
          <w:b/>
          <w:bCs/>
        </w:rPr>
        <w:lastRenderedPageBreak/>
        <w:t>2.1.2</w:t>
      </w:r>
      <w:r w:rsidRPr="0041211F">
        <w:rPr>
          <w:b/>
        </w:rPr>
        <w:t>. Социальное направление воспитания</w:t>
      </w:r>
    </w:p>
    <w:p w:rsidR="0041211F" w:rsidRPr="0041211F" w:rsidRDefault="0041211F" w:rsidP="0041211F">
      <w:r w:rsidRPr="0041211F">
        <w:t>Ценности </w:t>
      </w:r>
      <w:r w:rsidRPr="0041211F">
        <w:rPr>
          <w:bCs/>
        </w:rPr>
        <w:t xml:space="preserve">семьи, дружбы, человека и личности в коллективе </w:t>
      </w:r>
      <w:r w:rsidRPr="0041211F">
        <w:t>лежат в основе социального направления воспитания.</w:t>
      </w:r>
    </w:p>
    <w:p w:rsidR="0041211F" w:rsidRPr="0041211F" w:rsidRDefault="0041211F" w:rsidP="0041211F">
      <w:r w:rsidRPr="0041211F">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41211F" w:rsidRPr="0041211F" w:rsidRDefault="0041211F" w:rsidP="0041211F">
      <w:r w:rsidRPr="0041211F">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41211F" w:rsidRPr="0041211F" w:rsidRDefault="0041211F" w:rsidP="0041211F">
      <w:r w:rsidRPr="0041211F">
        <w:t>Выделяются основные задачи социального направления воспитания.</w:t>
      </w:r>
    </w:p>
    <w:p w:rsidR="0041211F" w:rsidRPr="0041211F" w:rsidRDefault="0041211F" w:rsidP="0041211F">
      <w:r w:rsidRPr="0041211F">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милосердия и заботы. Анализ поступков самих детей в группе в различных ситуациях.</w:t>
      </w:r>
    </w:p>
    <w:p w:rsidR="0041211F" w:rsidRPr="0041211F" w:rsidRDefault="0041211F" w:rsidP="0041211F">
      <w:r w:rsidRPr="0041211F">
        <w:t xml:space="preserve">2. Формирование навыков, необходимых для полноценного существования в группе, как ячейке общества: </w:t>
      </w:r>
      <w:proofErr w:type="spellStart"/>
      <w:r w:rsidRPr="0041211F">
        <w:t>эмпатии</w:t>
      </w:r>
      <w:proofErr w:type="spellEnd"/>
      <w:r w:rsidRPr="0041211F">
        <w:t xml:space="preserve"> (сопереживания), коммуникабельности, заботы, ответственности, сотрудничества, умения соблюдать элементарные правила.</w:t>
      </w:r>
    </w:p>
    <w:p w:rsidR="0041211F" w:rsidRPr="0041211F" w:rsidRDefault="0041211F" w:rsidP="0041211F">
      <w:pPr>
        <w:rPr>
          <w:b/>
          <w:bCs/>
        </w:rPr>
      </w:pPr>
    </w:p>
    <w:p w:rsidR="0041211F" w:rsidRPr="0041211F" w:rsidRDefault="0041211F" w:rsidP="0041211F">
      <w:r w:rsidRPr="0041211F">
        <w:rPr>
          <w:b/>
          <w:bCs/>
        </w:rPr>
        <w:t>2.1.3. Познавательное направление воспитания</w:t>
      </w:r>
    </w:p>
    <w:p w:rsidR="0041211F" w:rsidRPr="0041211F" w:rsidRDefault="0041211F" w:rsidP="0041211F">
      <w:r w:rsidRPr="0041211F">
        <w:t>Ценность – </w:t>
      </w:r>
      <w:r w:rsidRPr="0041211F">
        <w:rPr>
          <w:b/>
          <w:bCs/>
        </w:rPr>
        <w:t>знания</w:t>
      </w:r>
      <w:r w:rsidRPr="0041211F">
        <w:t>. Цель познавательного направления воспитания – формирование ценности познания.</w:t>
      </w:r>
    </w:p>
    <w:p w:rsidR="0041211F" w:rsidRPr="0041211F" w:rsidRDefault="0041211F" w:rsidP="0041211F">
      <w:r w:rsidRPr="0041211F">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41211F" w:rsidRPr="0041211F" w:rsidRDefault="0041211F" w:rsidP="0041211F">
      <w:r w:rsidRPr="0041211F">
        <w:t>Задачи познавательного направления воспитания:</w:t>
      </w:r>
    </w:p>
    <w:p w:rsidR="0041211F" w:rsidRPr="0041211F" w:rsidRDefault="0041211F" w:rsidP="0041211F">
      <w:r w:rsidRPr="0041211F">
        <w:t>1) развитие любознательности, формирование опыта познавательной инициативы;</w:t>
      </w:r>
    </w:p>
    <w:p w:rsidR="0041211F" w:rsidRPr="0041211F" w:rsidRDefault="0041211F" w:rsidP="0041211F">
      <w:r w:rsidRPr="0041211F">
        <w:t>2) формирование ценностного отношения к взрослому как источнику знаний.</w:t>
      </w:r>
    </w:p>
    <w:p w:rsidR="0041211F" w:rsidRPr="0041211F" w:rsidRDefault="0041211F" w:rsidP="0041211F">
      <w:pPr>
        <w:rPr>
          <w:b/>
          <w:bCs/>
        </w:rPr>
      </w:pPr>
    </w:p>
    <w:p w:rsidR="0041211F" w:rsidRPr="0041211F" w:rsidRDefault="0041211F" w:rsidP="0041211F">
      <w:pPr>
        <w:rPr>
          <w:b/>
          <w:bCs/>
        </w:rPr>
      </w:pPr>
      <w:r w:rsidRPr="0041211F">
        <w:rPr>
          <w:b/>
          <w:bCs/>
        </w:rPr>
        <w:t>2.1.4. Физическое и оздоровительное направления воспитания</w:t>
      </w:r>
    </w:p>
    <w:p w:rsidR="0041211F" w:rsidRPr="0041211F" w:rsidRDefault="0041211F" w:rsidP="0041211F">
      <w:r w:rsidRPr="0041211F">
        <w:t>Ценность – </w:t>
      </w:r>
      <w:r w:rsidRPr="0041211F">
        <w:rPr>
          <w:b/>
          <w:bCs/>
        </w:rPr>
        <w:t>здоровье. </w:t>
      </w:r>
      <w:r w:rsidRPr="0041211F">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прогулок.</w:t>
      </w:r>
    </w:p>
    <w:p w:rsidR="0041211F" w:rsidRPr="0041211F" w:rsidRDefault="0041211F" w:rsidP="0041211F">
      <w:r w:rsidRPr="0041211F">
        <w:t>Задачи по формированию здорового образа жизни:</w:t>
      </w:r>
    </w:p>
    <w:p w:rsidR="0041211F" w:rsidRPr="0041211F" w:rsidRDefault="0041211F" w:rsidP="0041211F">
      <w:r w:rsidRPr="0041211F">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41211F" w:rsidRPr="0041211F" w:rsidRDefault="0041211F" w:rsidP="0041211F">
      <w:r w:rsidRPr="0041211F">
        <w:t>2) развитие: развитие двигательных способностей, обучение двигательным навыкам и умениям, формирование элементарных представлений в области физической культуры, спорта, здоровья и безопасного образа жизни;</w:t>
      </w:r>
    </w:p>
    <w:p w:rsidR="0041211F" w:rsidRPr="0041211F" w:rsidRDefault="0041211F" w:rsidP="0041211F">
      <w:r w:rsidRPr="0041211F">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41211F" w:rsidRPr="0041211F" w:rsidRDefault="0041211F" w:rsidP="0041211F">
      <w:r w:rsidRPr="0041211F">
        <w:lastRenderedPageBreak/>
        <w:t xml:space="preserve">Формирование у дошкольников </w:t>
      </w:r>
      <w:r w:rsidRPr="0041211F">
        <w:rPr>
          <w:bCs/>
        </w:rPr>
        <w:t xml:space="preserve">культурно-гигиенических навыков </w:t>
      </w:r>
      <w:r w:rsidRPr="0041211F">
        <w:t xml:space="preserve">является важной частью воспитания культуры </w:t>
      </w:r>
      <w:r w:rsidRPr="0041211F">
        <w:rPr>
          <w:bCs/>
        </w:rPr>
        <w:t>здоровья</w:t>
      </w:r>
      <w:r w:rsidRPr="0041211F">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41211F" w:rsidRPr="0041211F" w:rsidRDefault="0041211F" w:rsidP="0041211F">
      <w:r w:rsidRPr="0041211F">
        <w:t>Особенность культурно-гигиенических навыков заключается в том, что они должны формироваться на протяжении всего пребывания ребенка в МБДОУ.</w:t>
      </w:r>
    </w:p>
    <w:p w:rsidR="0041211F" w:rsidRPr="0041211F" w:rsidRDefault="0041211F" w:rsidP="0041211F">
      <w:r w:rsidRPr="0041211F">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1211F" w:rsidRPr="0041211F" w:rsidRDefault="0041211F" w:rsidP="0041211F">
      <w:r w:rsidRPr="0041211F">
        <w:t>Работа по формированию у ребенка культурно-гигиенических навыков должна вестись в тесном контакте с семьей.</w:t>
      </w:r>
    </w:p>
    <w:p w:rsidR="0041211F" w:rsidRPr="0041211F" w:rsidRDefault="0041211F" w:rsidP="0041211F"/>
    <w:p w:rsidR="0041211F" w:rsidRPr="0041211F" w:rsidRDefault="0041211F" w:rsidP="0041211F">
      <w:r w:rsidRPr="0041211F">
        <w:rPr>
          <w:b/>
          <w:bCs/>
        </w:rPr>
        <w:t>2.1.5. Трудовое направление воспитания</w:t>
      </w:r>
    </w:p>
    <w:p w:rsidR="0041211F" w:rsidRPr="0041211F" w:rsidRDefault="0041211F" w:rsidP="0041211F">
      <w:r w:rsidRPr="0041211F">
        <w:t xml:space="preserve">Ценность – </w:t>
      </w:r>
      <w:r w:rsidRPr="0041211F">
        <w:rPr>
          <w:b/>
          <w:bCs/>
        </w:rPr>
        <w:t xml:space="preserve">труд. </w:t>
      </w:r>
      <w:r w:rsidRPr="0041211F">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1211F" w:rsidRPr="0041211F" w:rsidRDefault="0041211F" w:rsidP="0041211F">
      <w:r w:rsidRPr="0041211F">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41211F" w:rsidRPr="0041211F" w:rsidRDefault="0041211F" w:rsidP="0041211F">
      <w:r w:rsidRPr="0041211F">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1211F" w:rsidRPr="0041211F" w:rsidRDefault="0041211F" w:rsidP="0041211F">
      <w:r w:rsidRPr="0041211F">
        <w:t>2. Формирование навыков, необходимых для трудовой деятельности детей.</w:t>
      </w:r>
    </w:p>
    <w:p w:rsidR="0041211F" w:rsidRPr="0041211F" w:rsidRDefault="0041211F" w:rsidP="0041211F">
      <w:r w:rsidRPr="0041211F">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1211F" w:rsidRPr="0041211F" w:rsidRDefault="0041211F" w:rsidP="0041211F">
      <w:pPr>
        <w:rPr>
          <w:b/>
          <w:bCs/>
        </w:rPr>
      </w:pPr>
    </w:p>
    <w:p w:rsidR="0041211F" w:rsidRPr="0041211F" w:rsidRDefault="0041211F" w:rsidP="0041211F">
      <w:pPr>
        <w:rPr>
          <w:b/>
          <w:bCs/>
        </w:rPr>
      </w:pPr>
      <w:r w:rsidRPr="0041211F">
        <w:rPr>
          <w:b/>
          <w:bCs/>
        </w:rPr>
        <w:t>2.1.6. Этико-эстетическое направление воспитания</w:t>
      </w:r>
    </w:p>
    <w:p w:rsidR="0041211F" w:rsidRPr="0041211F" w:rsidRDefault="0041211F" w:rsidP="0041211F">
      <w:r w:rsidRPr="0041211F">
        <w:t>Ценности – </w:t>
      </w:r>
      <w:r w:rsidRPr="0041211F">
        <w:rPr>
          <w:b/>
          <w:bCs/>
        </w:rPr>
        <w:t>культура и красота</w:t>
      </w:r>
      <w:r w:rsidRPr="0041211F">
        <w:t>.</w:t>
      </w:r>
    </w:p>
    <w:p w:rsidR="0041211F" w:rsidRPr="0041211F" w:rsidRDefault="0041211F" w:rsidP="0041211F">
      <w:r w:rsidRPr="0041211F">
        <w:rPr>
          <w:b/>
          <w:bCs/>
        </w:rPr>
        <w:t>Культура поведения</w:t>
      </w:r>
      <w:r w:rsidRPr="0041211F">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1211F" w:rsidRPr="0041211F" w:rsidRDefault="0041211F" w:rsidP="0041211F">
      <w:r w:rsidRPr="0041211F">
        <w:t>Можно выделить основные задачи этико-эстетического воспитания.</w:t>
      </w:r>
    </w:p>
    <w:p w:rsidR="0041211F" w:rsidRPr="0041211F" w:rsidRDefault="0041211F" w:rsidP="0041211F">
      <w:pPr>
        <w:numPr>
          <w:ilvl w:val="0"/>
          <w:numId w:val="23"/>
        </w:numPr>
      </w:pPr>
      <w:r w:rsidRPr="0041211F">
        <w:t>формирование культуры общения, поведения, этических представлений;</w:t>
      </w:r>
    </w:p>
    <w:p w:rsidR="0041211F" w:rsidRPr="0041211F" w:rsidRDefault="0041211F" w:rsidP="0041211F">
      <w:pPr>
        <w:numPr>
          <w:ilvl w:val="0"/>
          <w:numId w:val="23"/>
        </w:numPr>
      </w:pPr>
      <w:r w:rsidRPr="0041211F">
        <w:t>воспитание представлений о значении опрятности и внешней красоты, их влиянии на внутренний мир человека;</w:t>
      </w:r>
    </w:p>
    <w:p w:rsidR="0041211F" w:rsidRPr="0041211F" w:rsidRDefault="0041211F" w:rsidP="0041211F">
      <w:pPr>
        <w:numPr>
          <w:ilvl w:val="0"/>
          <w:numId w:val="23"/>
        </w:numPr>
      </w:pPr>
      <w:r w:rsidRPr="0041211F">
        <w:t>формирование у детей эстетического вкуса, стремления окружать себя прекрасным, создавать его.</w:t>
      </w:r>
    </w:p>
    <w:p w:rsidR="0041211F" w:rsidRPr="0041211F" w:rsidRDefault="0041211F" w:rsidP="0041211F">
      <w:r w:rsidRPr="0041211F">
        <w:t>Для того чтобы формировать у детей культуру поведения, воспитатель группы должен сосредоточить свое внимание на нескольких основных направлениях воспитательной работы:</w:t>
      </w:r>
    </w:p>
    <w:p w:rsidR="0041211F" w:rsidRPr="0041211F" w:rsidRDefault="0041211F" w:rsidP="0041211F">
      <w:pPr>
        <w:numPr>
          <w:ilvl w:val="0"/>
          <w:numId w:val="23"/>
        </w:numPr>
      </w:pPr>
      <w:r w:rsidRPr="0041211F">
        <w:lastRenderedPageBreak/>
        <w:t>учить детей уважительно относиться к окружающим людям, считаться с их делами, интересами, удобствами;</w:t>
      </w:r>
    </w:p>
    <w:p w:rsidR="0041211F" w:rsidRPr="0041211F" w:rsidRDefault="0041211F" w:rsidP="0041211F">
      <w:pPr>
        <w:numPr>
          <w:ilvl w:val="0"/>
          <w:numId w:val="23"/>
        </w:numPr>
      </w:pPr>
      <w:r w:rsidRPr="0041211F">
        <w:t>воспитывать культуру общения ребенка, выражающуюся в общительности, вежливости;</w:t>
      </w:r>
    </w:p>
    <w:p w:rsidR="0041211F" w:rsidRPr="0041211F" w:rsidRDefault="0041211F" w:rsidP="0041211F">
      <w:pPr>
        <w:numPr>
          <w:ilvl w:val="0"/>
          <w:numId w:val="23"/>
        </w:numPr>
      </w:pPr>
      <w:r w:rsidRPr="0041211F">
        <w:t>воспитывать культуру речи (называть взрослых на «вы» и по имени и отчеству);</w:t>
      </w:r>
    </w:p>
    <w:p w:rsidR="0041211F" w:rsidRPr="0041211F" w:rsidRDefault="0041211F" w:rsidP="0041211F">
      <w:pPr>
        <w:numPr>
          <w:ilvl w:val="0"/>
          <w:numId w:val="23"/>
        </w:numPr>
      </w:pPr>
      <w:r w:rsidRPr="0041211F">
        <w:t xml:space="preserve">воспитывать культуру деятельности, что подразумевает умение обращаться с игрушками, книгами, личными вещами, имуществом детского сада; </w:t>
      </w:r>
    </w:p>
    <w:p w:rsidR="0041211F" w:rsidRPr="0041211F" w:rsidRDefault="0041211F" w:rsidP="0041211F">
      <w:pPr>
        <w:numPr>
          <w:ilvl w:val="0"/>
          <w:numId w:val="23"/>
        </w:numPr>
      </w:pPr>
      <w:r w:rsidRPr="0041211F">
        <w:t xml:space="preserve">Цель </w:t>
      </w:r>
      <w:r w:rsidRPr="0041211F">
        <w:rPr>
          <w:b/>
          <w:bCs/>
        </w:rPr>
        <w:t>эстетического</w:t>
      </w:r>
      <w:r w:rsidRPr="0041211F">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41211F" w:rsidRPr="0041211F" w:rsidRDefault="0041211F" w:rsidP="0041211F">
      <w:pPr>
        <w:rPr>
          <w:b/>
          <w:bCs/>
        </w:rPr>
      </w:pPr>
    </w:p>
    <w:p w:rsidR="0041211F" w:rsidRPr="0041211F" w:rsidRDefault="0041211F" w:rsidP="0041211F">
      <w:pPr>
        <w:rPr>
          <w:b/>
          <w:bCs/>
        </w:rPr>
      </w:pPr>
      <w:r w:rsidRPr="0041211F">
        <w:rPr>
          <w:b/>
          <w:bCs/>
        </w:rPr>
        <w:t>2.2. Виды, формы и содержание деятельности</w:t>
      </w:r>
    </w:p>
    <w:p w:rsidR="0041211F" w:rsidRPr="0041211F" w:rsidRDefault="0041211F" w:rsidP="0041211F">
      <w:r w:rsidRPr="0041211F">
        <w:t>Реализация цели и задачи данной Программы осуществляется в рамках нескольких направлений воспитательной работы МБДОУ. Каждое из них представлено в соответствующем модуле.</w:t>
      </w:r>
    </w:p>
    <w:p w:rsidR="0041211F" w:rsidRPr="0041211F" w:rsidRDefault="0041211F" w:rsidP="0041211F"/>
    <w:p w:rsidR="0041211F" w:rsidRPr="0041211F" w:rsidRDefault="0041211F" w:rsidP="0041211F">
      <w:pPr>
        <w:rPr>
          <w:b/>
          <w:bCs/>
        </w:rPr>
      </w:pPr>
      <w:r w:rsidRPr="0041211F">
        <w:rPr>
          <w:b/>
        </w:rPr>
        <w:t>2.2.1.</w:t>
      </w:r>
      <w:r w:rsidRPr="0041211F">
        <w:rPr>
          <w:b/>
          <w:bCs/>
        </w:rPr>
        <w:t>Патриотическое направление воспитания</w:t>
      </w:r>
      <w:r w:rsidRPr="0041211F">
        <w:t xml:space="preserve"> представлено </w:t>
      </w:r>
      <w:r w:rsidRPr="0041211F">
        <w:rPr>
          <w:b/>
        </w:rPr>
        <w:t xml:space="preserve">модулем </w:t>
      </w:r>
      <w:r w:rsidRPr="0041211F">
        <w:rPr>
          <w:b/>
          <w:bCs/>
        </w:rPr>
        <w:t>«Музейная педагогика»</w:t>
      </w:r>
    </w:p>
    <w:p w:rsidR="0041211F" w:rsidRPr="0041211F" w:rsidRDefault="0041211F" w:rsidP="0041211F">
      <w:pPr>
        <w:rPr>
          <w:b/>
          <w:bCs/>
        </w:rPr>
      </w:pPr>
      <w:r w:rsidRPr="0041211F">
        <w:rPr>
          <w:bCs/>
        </w:rPr>
        <w:t xml:space="preserve">Музейная педагогика </w:t>
      </w:r>
      <w:r w:rsidRPr="0041211F">
        <w:t xml:space="preserve">является эффективным средством воспитания личности ребенка. </w:t>
      </w:r>
    </w:p>
    <w:p w:rsidR="0041211F" w:rsidRPr="0041211F" w:rsidRDefault="0041211F" w:rsidP="0041211F">
      <w:pPr>
        <w:rPr>
          <w:bCs/>
        </w:rPr>
      </w:pPr>
      <w:r w:rsidRPr="0041211F">
        <w:t>Благодаря ей</w:t>
      </w:r>
      <w:r w:rsidRPr="0041211F">
        <w:rPr>
          <w:bCs/>
        </w:rPr>
        <w:t xml:space="preserve"> обеспечивается историческая преемственность поколений, сохраняется национальная культура, формируется бережное отношение к наследию народов России. </w:t>
      </w:r>
      <w:r w:rsidRPr="0041211F">
        <w:t>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41211F" w:rsidRPr="0041211F" w:rsidRDefault="0041211F" w:rsidP="0041211F">
      <w:r w:rsidRPr="0041211F">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41211F" w:rsidRPr="0041211F" w:rsidRDefault="0041211F" w:rsidP="0041211F">
      <w:r w:rsidRPr="0041211F">
        <w:rPr>
          <w:b/>
          <w:bCs/>
        </w:rPr>
        <w:t xml:space="preserve">Основная цель - </w:t>
      </w:r>
      <w:r w:rsidRPr="0041211F">
        <w:t>приобщение детей к традициям, истории и культуре своей Родины, своего народа и родного края.</w:t>
      </w:r>
    </w:p>
    <w:p w:rsidR="0041211F" w:rsidRPr="0041211F" w:rsidRDefault="0041211F" w:rsidP="0041211F">
      <w:pPr>
        <w:rPr>
          <w:b/>
          <w:bCs/>
        </w:rPr>
      </w:pPr>
      <w:r w:rsidRPr="0041211F">
        <w:rPr>
          <w:b/>
          <w:bCs/>
        </w:rPr>
        <w:t>Задачи:</w:t>
      </w:r>
    </w:p>
    <w:p w:rsidR="0041211F" w:rsidRPr="0041211F" w:rsidRDefault="0041211F" w:rsidP="0041211F">
      <w:pPr>
        <w:numPr>
          <w:ilvl w:val="0"/>
          <w:numId w:val="17"/>
        </w:numPr>
      </w:pPr>
      <w:r w:rsidRPr="0041211F">
        <w:t>Формировать элементарные знания о предметах и объектах окружающего мира.</w:t>
      </w:r>
    </w:p>
    <w:p w:rsidR="0041211F" w:rsidRPr="0041211F" w:rsidRDefault="0041211F" w:rsidP="0041211F">
      <w:pPr>
        <w:numPr>
          <w:ilvl w:val="0"/>
          <w:numId w:val="17"/>
        </w:numPr>
      </w:pPr>
      <w:r w:rsidRPr="0041211F">
        <w:t>Формировать первичные представления о малой родине, о своём ближайшем окружении.</w:t>
      </w:r>
    </w:p>
    <w:p w:rsidR="0041211F" w:rsidRPr="0041211F" w:rsidRDefault="0041211F" w:rsidP="0041211F">
      <w:pPr>
        <w:numPr>
          <w:ilvl w:val="0"/>
          <w:numId w:val="17"/>
        </w:numPr>
      </w:pPr>
      <w:r w:rsidRPr="0041211F">
        <w:t xml:space="preserve">Способствовать воспитанию эмоционально-ценностного отношения. </w:t>
      </w:r>
    </w:p>
    <w:p w:rsidR="0041211F" w:rsidRPr="0041211F" w:rsidRDefault="0041211F" w:rsidP="0041211F">
      <w:r w:rsidRPr="0041211F">
        <w:t>Предметы и пособия в мини-музее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формирования социокультурной принадлежности.</w:t>
      </w:r>
    </w:p>
    <w:p w:rsidR="0041211F" w:rsidRPr="0041211F" w:rsidRDefault="0041211F" w:rsidP="0041211F">
      <w:pPr>
        <w:rPr>
          <w:b/>
        </w:rPr>
      </w:pPr>
    </w:p>
    <w:p w:rsidR="0041211F" w:rsidRPr="0041211F" w:rsidRDefault="0041211F" w:rsidP="0041211F">
      <w:pPr>
        <w:rPr>
          <w:b/>
          <w:bCs/>
        </w:rPr>
      </w:pPr>
      <w:r w:rsidRPr="0041211F">
        <w:rPr>
          <w:b/>
        </w:rPr>
        <w:t xml:space="preserve">2.2.2. Социальное направление воспитания </w:t>
      </w:r>
      <w:r w:rsidRPr="0041211F">
        <w:t xml:space="preserve">представлено двумя модулями: </w:t>
      </w:r>
      <w:r w:rsidRPr="0041211F">
        <w:rPr>
          <w:b/>
          <w:bCs/>
        </w:rPr>
        <w:t>модулем «Традиции детского сада» и модулем  «Детско-взрослые сообщества».</w:t>
      </w:r>
    </w:p>
    <w:p w:rsidR="0041211F" w:rsidRPr="0041211F" w:rsidRDefault="0041211F" w:rsidP="0041211F">
      <w:pPr>
        <w:numPr>
          <w:ilvl w:val="0"/>
          <w:numId w:val="21"/>
        </w:numPr>
        <w:rPr>
          <w:b/>
          <w:bCs/>
        </w:rPr>
      </w:pPr>
      <w:r w:rsidRPr="0041211F">
        <w:rPr>
          <w:b/>
          <w:bCs/>
        </w:rPr>
        <w:t>Модуль «Традиции детского сада».</w:t>
      </w:r>
    </w:p>
    <w:p w:rsidR="0041211F" w:rsidRPr="0041211F" w:rsidRDefault="0041211F" w:rsidP="0041211F">
      <w:r w:rsidRPr="0041211F">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w:t>
      </w:r>
      <w:r w:rsidRPr="0041211F">
        <w:lastRenderedPageBreak/>
        <w:t>чувство коллективизма, дружбы, сопричастности к народным торжествам, общим делам, совместному творчеству.</w:t>
      </w:r>
    </w:p>
    <w:p w:rsidR="0041211F" w:rsidRPr="0041211F" w:rsidRDefault="0041211F" w:rsidP="0041211F">
      <w:r w:rsidRPr="0041211F">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41211F" w:rsidRPr="0041211F" w:rsidRDefault="0041211F" w:rsidP="0041211F">
      <w:r w:rsidRPr="0041211F">
        <w:rPr>
          <w:b/>
          <w:bCs/>
        </w:rPr>
        <w:t>Цель</w:t>
      </w:r>
      <w:r w:rsidRPr="0041211F">
        <w:t xml:space="preserve"> проведения традиционных мероприятий: организация в МБДОУ единого воспитательного пространства для формирования социального опыта дошкольников в коллективе других детей и взрослых.</w:t>
      </w:r>
    </w:p>
    <w:p w:rsidR="0041211F" w:rsidRPr="0041211F" w:rsidRDefault="0041211F" w:rsidP="0041211F">
      <w:pPr>
        <w:rPr>
          <w:b/>
          <w:bCs/>
        </w:rPr>
      </w:pPr>
      <w:r w:rsidRPr="0041211F">
        <w:rPr>
          <w:b/>
          <w:bCs/>
        </w:rPr>
        <w:t xml:space="preserve">Задачи: </w:t>
      </w:r>
    </w:p>
    <w:p w:rsidR="0041211F" w:rsidRPr="0041211F" w:rsidRDefault="0041211F" w:rsidP="0041211F">
      <w:pPr>
        <w:numPr>
          <w:ilvl w:val="0"/>
          <w:numId w:val="10"/>
        </w:numPr>
      </w:pPr>
      <w:r w:rsidRPr="0041211F">
        <w:t>Формировать представления о нормах и правилах общения детей друг с другом и с окружающими взрослыми.</w:t>
      </w:r>
    </w:p>
    <w:p w:rsidR="0041211F" w:rsidRPr="0041211F" w:rsidRDefault="0041211F" w:rsidP="0041211F">
      <w:pPr>
        <w:numPr>
          <w:ilvl w:val="0"/>
          <w:numId w:val="10"/>
        </w:numPr>
      </w:pPr>
      <w:r w:rsidRPr="0041211F">
        <w:t xml:space="preserve">Формировать умение каждого ребенка устанавливать и поддерживать необходимые контакты с детьми разных возрастных групп. </w:t>
      </w:r>
    </w:p>
    <w:p w:rsidR="0041211F" w:rsidRPr="0041211F" w:rsidRDefault="0041211F" w:rsidP="0041211F">
      <w:pPr>
        <w:numPr>
          <w:ilvl w:val="0"/>
          <w:numId w:val="10"/>
        </w:numPr>
      </w:pPr>
      <w:r w:rsidRPr="0041211F">
        <w:t>Способствовать освоению социальных ролей: мальчик-девочка; старший-младший; член коллектива; житель своего города, гражданин своей страны.</w:t>
      </w:r>
    </w:p>
    <w:p w:rsidR="0041211F" w:rsidRPr="0041211F" w:rsidRDefault="0041211F" w:rsidP="0041211F">
      <w:pPr>
        <w:numPr>
          <w:ilvl w:val="0"/>
          <w:numId w:val="10"/>
        </w:numPr>
      </w:pPr>
      <w:r w:rsidRPr="0041211F">
        <w:t>Приобщать к истории и культуре народов России в процессе традиционных коллективных мероприятий.</w:t>
      </w:r>
    </w:p>
    <w:p w:rsidR="0041211F" w:rsidRPr="0041211F" w:rsidRDefault="0041211F" w:rsidP="0041211F">
      <w:pPr>
        <w:numPr>
          <w:ilvl w:val="0"/>
          <w:numId w:val="10"/>
        </w:numPr>
      </w:pPr>
      <w:r w:rsidRPr="0041211F">
        <w:t xml:space="preserve">Воспитывать доброжелательность и положительное эмоциональное отношение к окружающим людям. </w:t>
      </w:r>
    </w:p>
    <w:p w:rsidR="0041211F" w:rsidRPr="0041211F" w:rsidRDefault="0041211F" w:rsidP="0041211F">
      <w:r w:rsidRPr="0041211F">
        <w:t>Дети дошкольного возраста принимают посильное участие в традиционных для МБДОУ праздниках и мероприятиях:</w:t>
      </w:r>
    </w:p>
    <w:p w:rsidR="0041211F" w:rsidRPr="0041211F" w:rsidRDefault="0041211F" w:rsidP="0041211F">
      <w:r w:rsidRPr="0041211F">
        <w:t xml:space="preserve">- общественно-политических праздников («Международный женский день», «День дошкольного работника); </w:t>
      </w:r>
    </w:p>
    <w:p w:rsidR="0041211F" w:rsidRPr="0041211F" w:rsidRDefault="0041211F" w:rsidP="0041211F">
      <w:r w:rsidRPr="0041211F">
        <w:t xml:space="preserve"> - сезонных праздников («Осень», «Новый год», «Масленица»);</w:t>
      </w:r>
    </w:p>
    <w:p w:rsidR="0041211F" w:rsidRPr="0041211F" w:rsidRDefault="0041211F" w:rsidP="0041211F">
      <w:r w:rsidRPr="0041211F">
        <w:t>- тематических мероприятий («День Здоровья», «День открытых дверей», «Неделя безопасности», «</w:t>
      </w:r>
      <w:proofErr w:type="spellStart"/>
      <w:r w:rsidRPr="0041211F">
        <w:t>Книжкина</w:t>
      </w:r>
      <w:proofErr w:type="spellEnd"/>
      <w:r w:rsidRPr="0041211F">
        <w:t xml:space="preserve"> неделя», «Театральная неделя»);</w:t>
      </w:r>
    </w:p>
    <w:p w:rsidR="0041211F" w:rsidRPr="0041211F" w:rsidRDefault="0041211F" w:rsidP="0041211F">
      <w:r w:rsidRPr="0041211F">
        <w:t xml:space="preserve">- социальных и экологических акций («Чистые дорожки», «Кормушка для птиц»); </w:t>
      </w:r>
    </w:p>
    <w:p w:rsidR="0041211F" w:rsidRPr="0041211F" w:rsidRDefault="0041211F" w:rsidP="0041211F">
      <w:pPr>
        <w:rPr>
          <w:i/>
          <w:iCs/>
        </w:rPr>
      </w:pPr>
      <w:r w:rsidRPr="0041211F">
        <w:rPr>
          <w:i/>
          <w:iCs/>
        </w:rPr>
        <w:t xml:space="preserve">на уровне группы: </w:t>
      </w:r>
      <w:r w:rsidRPr="0041211F">
        <w:t>«Утро радостных встреч»; «День рождения»; «Чистая пятница»; «Наши соседи» (поход в гости с концертными номерами в соседнюю группу); «Портфолио группы».</w:t>
      </w:r>
    </w:p>
    <w:p w:rsidR="0041211F" w:rsidRPr="0041211F" w:rsidRDefault="0041211F" w:rsidP="0041211F">
      <w:pPr>
        <w:rPr>
          <w:bCs/>
        </w:rPr>
      </w:pPr>
      <w:bookmarkStart w:id="5" w:name="_Hlk63510627"/>
      <w:r w:rsidRPr="0041211F">
        <w:rPr>
          <w:b/>
        </w:rPr>
        <w:t xml:space="preserve">Виды совместной деятельности: </w:t>
      </w:r>
      <w:r w:rsidRPr="0041211F">
        <w:rPr>
          <w:bCs/>
        </w:rPr>
        <w:t>игровая, познавательная, коммуникативная, продуктивная, двигательная, трудовая, художественно-эстетическая.</w:t>
      </w:r>
      <w:bookmarkEnd w:id="5"/>
    </w:p>
    <w:p w:rsidR="0041211F" w:rsidRPr="0041211F" w:rsidRDefault="0041211F" w:rsidP="0041211F">
      <w:pPr>
        <w:rPr>
          <w:b/>
        </w:rPr>
      </w:pPr>
      <w:r w:rsidRPr="0041211F">
        <w:rPr>
          <w:bCs/>
        </w:rPr>
        <w:t>Дети группы раннего дошкольного возраста участвуют в данных мероприятиях в соответствии со своими индивидуальными и возрастными возможностями.</w:t>
      </w:r>
    </w:p>
    <w:p w:rsidR="0041211F" w:rsidRPr="0041211F" w:rsidRDefault="0041211F" w:rsidP="0041211F">
      <w:pPr>
        <w:rPr>
          <w:b/>
          <w:bCs/>
        </w:rPr>
      </w:pPr>
    </w:p>
    <w:p w:rsidR="0041211F" w:rsidRPr="0041211F" w:rsidRDefault="0041211F" w:rsidP="0041211F">
      <w:pPr>
        <w:numPr>
          <w:ilvl w:val="0"/>
          <w:numId w:val="21"/>
        </w:numPr>
        <w:rPr>
          <w:b/>
          <w:bCs/>
        </w:rPr>
      </w:pPr>
      <w:r w:rsidRPr="0041211F">
        <w:rPr>
          <w:b/>
          <w:bCs/>
        </w:rPr>
        <w:t>Модуль «Детско-взрослые сообщества»</w:t>
      </w:r>
    </w:p>
    <w:p w:rsidR="0041211F" w:rsidRPr="0041211F" w:rsidRDefault="0041211F" w:rsidP="0041211F">
      <w:pPr>
        <w:rPr>
          <w:b/>
          <w:bCs/>
        </w:rPr>
      </w:pPr>
      <w:r w:rsidRPr="0041211F">
        <w:t>Детско-взрослые сообщества в МБДОУ организуются по инициативе детей и взрослых на основе социально значимых целей, партнерства и сотрудничества. В данной группе организатором «детско-взрослого сообщества» является взрослый (воспитатель группы).</w:t>
      </w:r>
    </w:p>
    <w:p w:rsidR="0041211F" w:rsidRPr="0041211F" w:rsidRDefault="0041211F" w:rsidP="0041211F">
      <w:r w:rsidRPr="0041211F">
        <w:rPr>
          <w:b/>
          <w:bCs/>
        </w:rPr>
        <w:t xml:space="preserve">Цель </w:t>
      </w:r>
      <w:r w:rsidRPr="0041211F">
        <w:t>организации детско-взрослых сообществ: воспитание детей дошкольного возраста в коллективе посредством практической совместной деятельности.</w:t>
      </w:r>
    </w:p>
    <w:p w:rsidR="0041211F" w:rsidRPr="0041211F" w:rsidRDefault="0041211F" w:rsidP="0041211F">
      <w:pPr>
        <w:rPr>
          <w:b/>
          <w:bCs/>
        </w:rPr>
      </w:pPr>
      <w:r w:rsidRPr="0041211F">
        <w:rPr>
          <w:b/>
          <w:bCs/>
        </w:rPr>
        <w:t>Задачи:</w:t>
      </w:r>
    </w:p>
    <w:p w:rsidR="0041211F" w:rsidRPr="0041211F" w:rsidRDefault="0041211F" w:rsidP="0041211F">
      <w:pPr>
        <w:numPr>
          <w:ilvl w:val="0"/>
          <w:numId w:val="16"/>
        </w:numPr>
      </w:pPr>
      <w:r w:rsidRPr="0041211F">
        <w:t>Формировать умение взаимодействовать со взрослыми и сверстниками.</w:t>
      </w:r>
    </w:p>
    <w:p w:rsidR="0041211F" w:rsidRPr="0041211F" w:rsidRDefault="0041211F" w:rsidP="0041211F">
      <w:pPr>
        <w:numPr>
          <w:ilvl w:val="0"/>
          <w:numId w:val="16"/>
        </w:numPr>
      </w:pPr>
      <w:r w:rsidRPr="0041211F">
        <w:lastRenderedPageBreak/>
        <w:t>Способствовать формированию положительного отношения к миру</w:t>
      </w:r>
      <w:r w:rsidRPr="0041211F">
        <w:rPr>
          <w:bCs/>
        </w:rPr>
        <w:t>, к другим людям и самому себе.</w:t>
      </w:r>
    </w:p>
    <w:p w:rsidR="0041211F" w:rsidRPr="0041211F" w:rsidRDefault="0041211F" w:rsidP="0041211F">
      <w:pPr>
        <w:numPr>
          <w:ilvl w:val="0"/>
          <w:numId w:val="16"/>
        </w:numPr>
        <w:rPr>
          <w:bCs/>
        </w:rPr>
      </w:pPr>
      <w:r w:rsidRPr="0041211F">
        <w:t>Развивать нравственные качества личности ребенка.</w:t>
      </w:r>
    </w:p>
    <w:p w:rsidR="0041211F" w:rsidRPr="0041211F" w:rsidRDefault="0041211F" w:rsidP="0041211F">
      <w:pPr>
        <w:rPr>
          <w:b/>
          <w:bCs/>
        </w:rPr>
      </w:pPr>
      <w:r w:rsidRPr="0041211F">
        <w:t>Учитывая возрастные возможности дошкольников, особенности режима дня, детско-взрослые сообщества в МБДОУ организованы в рамках одной возрастной группы</w:t>
      </w:r>
    </w:p>
    <w:p w:rsidR="0041211F" w:rsidRPr="0041211F" w:rsidRDefault="0041211F" w:rsidP="0041211F">
      <w:pPr>
        <w:rPr>
          <w:bCs/>
        </w:rPr>
      </w:pPr>
      <w:r w:rsidRPr="0041211F">
        <w:rPr>
          <w:b/>
        </w:rPr>
        <w:t xml:space="preserve">Виды совместной деятельности: </w:t>
      </w:r>
      <w:r w:rsidRPr="0041211F">
        <w:rPr>
          <w:bCs/>
        </w:rPr>
        <w:t>игровая, познавательная, коммуникативная, продуктивная, двигательная, трудовая, художественно-эстетическая.</w:t>
      </w:r>
    </w:p>
    <w:p w:rsidR="0041211F" w:rsidRPr="0041211F" w:rsidRDefault="0041211F" w:rsidP="0041211F">
      <w:pPr>
        <w:rPr>
          <w:bCs/>
          <w:i/>
        </w:rPr>
      </w:pPr>
    </w:p>
    <w:p w:rsidR="0041211F" w:rsidRPr="0041211F" w:rsidRDefault="0041211F" w:rsidP="0041211F">
      <w:pPr>
        <w:rPr>
          <w:bCs/>
        </w:rPr>
      </w:pPr>
      <w:r w:rsidRPr="0041211F">
        <w:rPr>
          <w:b/>
          <w:bCs/>
        </w:rPr>
        <w:t xml:space="preserve">2.2.3.Познавательное направление воспитания </w:t>
      </w:r>
      <w:r w:rsidRPr="0041211F">
        <w:rPr>
          <w:bCs/>
        </w:rPr>
        <w:t xml:space="preserve">представлено </w:t>
      </w:r>
      <w:r w:rsidRPr="0041211F">
        <w:rPr>
          <w:b/>
          <w:bCs/>
        </w:rPr>
        <w:t>модулем «Непосредственно образовательная деятельность»</w:t>
      </w:r>
    </w:p>
    <w:p w:rsidR="0041211F" w:rsidRPr="0041211F" w:rsidRDefault="0041211F" w:rsidP="0041211F">
      <w:r w:rsidRPr="0041211F">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41211F" w:rsidRPr="0041211F" w:rsidRDefault="0041211F" w:rsidP="0041211F">
      <w:r w:rsidRPr="0041211F">
        <w:t>Тем не менее,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41211F" w:rsidRPr="0041211F" w:rsidRDefault="0041211F" w:rsidP="0041211F">
      <w:pPr>
        <w:rPr>
          <w:b/>
          <w:bCs/>
        </w:rPr>
      </w:pPr>
      <w:r w:rsidRPr="0041211F">
        <w:t>В содержание НОД включается материал, который отражает духовно-нравственные ценности, исторические и национально-культурные традиции народов России.</w:t>
      </w:r>
    </w:p>
    <w:p w:rsidR="0041211F" w:rsidRPr="0041211F" w:rsidRDefault="0041211F" w:rsidP="0041211F">
      <w:r w:rsidRPr="0041211F">
        <w:rPr>
          <w:b/>
          <w:bCs/>
        </w:rPr>
        <w:t>Цель</w:t>
      </w:r>
      <w:r w:rsidRPr="0041211F">
        <w:t xml:space="preserve"> деятельности педагога: создание условий для развития личностных качеств детей дошкольного возраста.</w:t>
      </w:r>
    </w:p>
    <w:p w:rsidR="0041211F" w:rsidRPr="0041211F" w:rsidRDefault="0041211F" w:rsidP="0041211F">
      <w:r w:rsidRPr="0041211F">
        <w:t xml:space="preserve">В соответствии с ФОП дошкольного образования, </w:t>
      </w:r>
      <w:r w:rsidRPr="0041211F">
        <w:rPr>
          <w:b/>
          <w:bCs/>
        </w:rPr>
        <w:t>задачи воспитания</w:t>
      </w:r>
      <w:r w:rsidRPr="0041211F">
        <w:t xml:space="preserve"> реализуются в рамках всех образовательных областей:</w:t>
      </w:r>
    </w:p>
    <w:tbl>
      <w:tblPr>
        <w:tblW w:w="9540" w:type="dxa"/>
        <w:tblInd w:w="-72" w:type="dxa"/>
        <w:tblLayout w:type="fixed"/>
        <w:tblLook w:val="0000"/>
      </w:tblPr>
      <w:tblGrid>
        <w:gridCol w:w="3600"/>
        <w:gridCol w:w="5940"/>
      </w:tblGrid>
      <w:tr w:rsidR="0041211F" w:rsidRPr="0041211F" w:rsidTr="000F1055">
        <w:tc>
          <w:tcPr>
            <w:tcW w:w="3600" w:type="dxa"/>
            <w:tcBorders>
              <w:top w:val="single" w:sz="4" w:space="0" w:color="000000"/>
              <w:left w:val="single" w:sz="4" w:space="0" w:color="000000"/>
              <w:bottom w:val="single" w:sz="4" w:space="0" w:color="000000"/>
            </w:tcBorders>
          </w:tcPr>
          <w:p w:rsidR="0041211F" w:rsidRPr="0041211F" w:rsidRDefault="0041211F" w:rsidP="0041211F">
            <w:pPr>
              <w:rPr>
                <w:b/>
              </w:rPr>
            </w:pPr>
            <w:r w:rsidRPr="0041211F">
              <w:rPr>
                <w:b/>
              </w:rPr>
              <w:t>Образовательная область</w:t>
            </w:r>
          </w:p>
        </w:tc>
        <w:tc>
          <w:tcPr>
            <w:tcW w:w="5940" w:type="dxa"/>
            <w:tcBorders>
              <w:top w:val="single" w:sz="4" w:space="0" w:color="000000"/>
              <w:left w:val="single" w:sz="4" w:space="0" w:color="000000"/>
              <w:bottom w:val="single" w:sz="4" w:space="0" w:color="000000"/>
              <w:right w:val="single" w:sz="4" w:space="0" w:color="000000"/>
            </w:tcBorders>
          </w:tcPr>
          <w:p w:rsidR="0041211F" w:rsidRPr="0041211F" w:rsidRDefault="0041211F" w:rsidP="0041211F">
            <w:r w:rsidRPr="0041211F">
              <w:rPr>
                <w:b/>
                <w:bCs/>
              </w:rPr>
              <w:t>Основные задачи воспитания</w:t>
            </w:r>
          </w:p>
        </w:tc>
      </w:tr>
      <w:tr w:rsidR="0041211F" w:rsidRPr="0041211F" w:rsidTr="000F1055">
        <w:tc>
          <w:tcPr>
            <w:tcW w:w="3600" w:type="dxa"/>
            <w:tcBorders>
              <w:top w:val="single" w:sz="4" w:space="0" w:color="000000"/>
              <w:left w:val="single" w:sz="4" w:space="0" w:color="000000"/>
              <w:bottom w:val="single" w:sz="4" w:space="0" w:color="000000"/>
            </w:tcBorders>
          </w:tcPr>
          <w:p w:rsidR="0041211F" w:rsidRPr="0041211F" w:rsidRDefault="0041211F" w:rsidP="0041211F">
            <w:pPr>
              <w:rPr>
                <w:b/>
              </w:rPr>
            </w:pPr>
            <w:r w:rsidRPr="0041211F">
              <w:rPr>
                <w:b/>
              </w:rPr>
              <w:t>Социально-коммуникативное развитие</w:t>
            </w:r>
          </w:p>
        </w:tc>
        <w:tc>
          <w:tcPr>
            <w:tcW w:w="5940" w:type="dxa"/>
            <w:tcBorders>
              <w:top w:val="single" w:sz="4" w:space="0" w:color="000000"/>
              <w:left w:val="single" w:sz="4" w:space="0" w:color="000000"/>
              <w:bottom w:val="single" w:sz="4" w:space="0" w:color="000000"/>
              <w:right w:val="single" w:sz="4" w:space="0" w:color="000000"/>
            </w:tcBorders>
          </w:tcPr>
          <w:p w:rsidR="0041211F" w:rsidRPr="0041211F" w:rsidRDefault="0041211F" w:rsidP="0041211F">
            <w:pPr>
              <w:numPr>
                <w:ilvl w:val="0"/>
                <w:numId w:val="11"/>
              </w:numPr>
            </w:pPr>
            <w:r w:rsidRPr="0041211F">
              <w:t>Способствовать усвоению норм и ценностей, принятых в обществе, включая моральные и нравственные ценности.</w:t>
            </w:r>
          </w:p>
          <w:p w:rsidR="0041211F" w:rsidRPr="0041211F" w:rsidRDefault="0041211F" w:rsidP="0041211F">
            <w:pPr>
              <w:numPr>
                <w:ilvl w:val="0"/>
                <w:numId w:val="11"/>
              </w:numPr>
            </w:pPr>
            <w:r w:rsidRPr="0041211F">
              <w:t>Поощрять стремление в своих поступках следовать положительному примеру.</w:t>
            </w:r>
          </w:p>
          <w:p w:rsidR="0041211F" w:rsidRPr="0041211F" w:rsidRDefault="0041211F" w:rsidP="0041211F">
            <w:pPr>
              <w:numPr>
                <w:ilvl w:val="0"/>
                <w:numId w:val="11"/>
              </w:numPr>
            </w:pPr>
            <w:r w:rsidRPr="0041211F">
              <w:t>Развивать коммуникативные качества: способность устанавливать и поддерживать межличностные контакты.</w:t>
            </w:r>
          </w:p>
          <w:p w:rsidR="0041211F" w:rsidRPr="0041211F" w:rsidRDefault="0041211F" w:rsidP="0041211F">
            <w:pPr>
              <w:numPr>
                <w:ilvl w:val="0"/>
                <w:numId w:val="11"/>
              </w:numPr>
            </w:pPr>
            <w:r w:rsidRPr="0041211F">
              <w:t>Воспитывать уважительное и доброжелательное отношение к окружающим людям.</w:t>
            </w:r>
          </w:p>
          <w:p w:rsidR="0041211F" w:rsidRPr="0041211F" w:rsidRDefault="0041211F" w:rsidP="0041211F">
            <w:pPr>
              <w:numPr>
                <w:ilvl w:val="0"/>
                <w:numId w:val="11"/>
              </w:numPr>
            </w:pPr>
            <w:r w:rsidRPr="0041211F">
              <w:t>Воспитывать чувство любви и привязанности к родному дому, семье.</w:t>
            </w:r>
          </w:p>
          <w:p w:rsidR="0041211F" w:rsidRPr="0041211F" w:rsidRDefault="0041211F" w:rsidP="0041211F">
            <w:pPr>
              <w:numPr>
                <w:ilvl w:val="0"/>
                <w:numId w:val="11"/>
              </w:numPr>
            </w:pPr>
            <w:r w:rsidRPr="0041211F">
              <w:t>Поощрять проявление таких качеств, как отзывчивость, справедливость, скромность, трудолюбие, дисциплинированность.</w:t>
            </w:r>
          </w:p>
          <w:p w:rsidR="0041211F" w:rsidRPr="0041211F" w:rsidRDefault="0041211F" w:rsidP="0041211F">
            <w:pPr>
              <w:numPr>
                <w:ilvl w:val="0"/>
                <w:numId w:val="11"/>
              </w:numPr>
            </w:pPr>
            <w:r w:rsidRPr="0041211F">
              <w:t xml:space="preserve">Обогащать представления о труде взрослых, о значении их труда для общества. </w:t>
            </w:r>
          </w:p>
          <w:p w:rsidR="0041211F" w:rsidRPr="0041211F" w:rsidRDefault="0041211F" w:rsidP="0041211F">
            <w:pPr>
              <w:numPr>
                <w:ilvl w:val="0"/>
                <w:numId w:val="11"/>
              </w:numPr>
            </w:pPr>
            <w:r w:rsidRPr="0041211F">
              <w:t>Воспитывать уважение к народам мира, их культуре и традициям.</w:t>
            </w:r>
          </w:p>
        </w:tc>
      </w:tr>
      <w:tr w:rsidR="0041211F" w:rsidRPr="0041211F" w:rsidTr="000F1055">
        <w:tc>
          <w:tcPr>
            <w:tcW w:w="3600" w:type="dxa"/>
            <w:tcBorders>
              <w:top w:val="single" w:sz="4" w:space="0" w:color="000000"/>
              <w:left w:val="single" w:sz="4" w:space="0" w:color="000000"/>
              <w:bottom w:val="single" w:sz="4" w:space="0" w:color="000000"/>
            </w:tcBorders>
          </w:tcPr>
          <w:p w:rsidR="0041211F" w:rsidRPr="0041211F" w:rsidRDefault="0041211F" w:rsidP="0041211F">
            <w:pPr>
              <w:rPr>
                <w:b/>
              </w:rPr>
            </w:pPr>
            <w:r w:rsidRPr="0041211F">
              <w:rPr>
                <w:b/>
              </w:rPr>
              <w:lastRenderedPageBreak/>
              <w:t>Познавательное развитие</w:t>
            </w:r>
          </w:p>
        </w:tc>
        <w:tc>
          <w:tcPr>
            <w:tcW w:w="5940" w:type="dxa"/>
            <w:tcBorders>
              <w:top w:val="single" w:sz="4" w:space="0" w:color="000000"/>
              <w:left w:val="single" w:sz="4" w:space="0" w:color="000000"/>
              <w:bottom w:val="single" w:sz="4" w:space="0" w:color="000000"/>
              <w:right w:val="single" w:sz="4" w:space="0" w:color="000000"/>
            </w:tcBorders>
          </w:tcPr>
          <w:p w:rsidR="0041211F" w:rsidRPr="0041211F" w:rsidRDefault="0041211F" w:rsidP="0041211F">
            <w:pPr>
              <w:numPr>
                <w:ilvl w:val="0"/>
                <w:numId w:val="12"/>
              </w:numPr>
            </w:pPr>
            <w:r w:rsidRPr="0041211F">
              <w:t xml:space="preserve">Приобщать детей к истории, культуре и традициям народов родного края. </w:t>
            </w:r>
          </w:p>
          <w:p w:rsidR="0041211F" w:rsidRPr="0041211F" w:rsidRDefault="0041211F" w:rsidP="0041211F">
            <w:pPr>
              <w:numPr>
                <w:ilvl w:val="0"/>
                <w:numId w:val="12"/>
              </w:numPr>
            </w:pPr>
            <w:r w:rsidRPr="0041211F">
              <w:t>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41211F" w:rsidRPr="0041211F" w:rsidRDefault="0041211F" w:rsidP="0041211F">
            <w:pPr>
              <w:numPr>
                <w:ilvl w:val="0"/>
                <w:numId w:val="12"/>
              </w:numPr>
            </w:pPr>
            <w:r w:rsidRPr="0041211F">
              <w:t>Формировать положительное и бережное отношение к природе.</w:t>
            </w:r>
          </w:p>
        </w:tc>
      </w:tr>
      <w:tr w:rsidR="0041211F" w:rsidRPr="0041211F" w:rsidTr="000F1055">
        <w:tc>
          <w:tcPr>
            <w:tcW w:w="3600" w:type="dxa"/>
            <w:tcBorders>
              <w:top w:val="single" w:sz="4" w:space="0" w:color="000000"/>
              <w:left w:val="single" w:sz="4" w:space="0" w:color="000000"/>
              <w:bottom w:val="single" w:sz="4" w:space="0" w:color="000000"/>
            </w:tcBorders>
          </w:tcPr>
          <w:p w:rsidR="0041211F" w:rsidRPr="0041211F" w:rsidRDefault="0041211F" w:rsidP="0041211F">
            <w:pPr>
              <w:rPr>
                <w:b/>
              </w:rPr>
            </w:pPr>
            <w:r w:rsidRPr="0041211F">
              <w:rPr>
                <w:b/>
              </w:rPr>
              <w:t>Речевое развитие</w:t>
            </w:r>
          </w:p>
        </w:tc>
        <w:tc>
          <w:tcPr>
            <w:tcW w:w="5940" w:type="dxa"/>
            <w:tcBorders>
              <w:top w:val="single" w:sz="4" w:space="0" w:color="000000"/>
              <w:left w:val="single" w:sz="4" w:space="0" w:color="000000"/>
              <w:bottom w:val="single" w:sz="4" w:space="0" w:color="000000"/>
              <w:right w:val="single" w:sz="4" w:space="0" w:color="000000"/>
            </w:tcBorders>
          </w:tcPr>
          <w:p w:rsidR="0041211F" w:rsidRPr="0041211F" w:rsidRDefault="0041211F" w:rsidP="0041211F">
            <w:r w:rsidRPr="0041211F">
              <w:t>1. Развивать все стороны устной речи дошкольников для общения с другими людьми на различные темы.</w:t>
            </w:r>
          </w:p>
          <w:p w:rsidR="0041211F" w:rsidRPr="0041211F" w:rsidRDefault="0041211F" w:rsidP="0041211F">
            <w:r w:rsidRPr="0041211F">
              <w:t>2. Формировать умение оптимально использовать речевые возможности и средства в конкретных условиях общения.</w:t>
            </w:r>
          </w:p>
          <w:p w:rsidR="0041211F" w:rsidRPr="0041211F" w:rsidRDefault="0041211F" w:rsidP="0041211F">
            <w:r w:rsidRPr="0041211F">
              <w:t xml:space="preserve">3. Воспитывать культуру речевого общения, доброжелательность и корректность. </w:t>
            </w:r>
          </w:p>
          <w:p w:rsidR="0041211F" w:rsidRPr="0041211F" w:rsidRDefault="0041211F" w:rsidP="0041211F">
            <w:r w:rsidRPr="0041211F">
              <w:t xml:space="preserve">4. Способствовать </w:t>
            </w:r>
            <w:r w:rsidRPr="0041211F">
              <w:tab/>
              <w:t>эмоционально-ценностному восприятию литературных произведений.</w:t>
            </w:r>
          </w:p>
        </w:tc>
      </w:tr>
      <w:tr w:rsidR="0041211F" w:rsidRPr="0041211F" w:rsidTr="000F1055">
        <w:tc>
          <w:tcPr>
            <w:tcW w:w="3600" w:type="dxa"/>
            <w:tcBorders>
              <w:top w:val="single" w:sz="4" w:space="0" w:color="000000"/>
              <w:left w:val="single" w:sz="4" w:space="0" w:color="000000"/>
              <w:bottom w:val="single" w:sz="4" w:space="0" w:color="000000"/>
            </w:tcBorders>
          </w:tcPr>
          <w:p w:rsidR="0041211F" w:rsidRPr="0041211F" w:rsidRDefault="0041211F" w:rsidP="0041211F">
            <w:pPr>
              <w:rPr>
                <w:b/>
              </w:rPr>
            </w:pPr>
            <w:r w:rsidRPr="0041211F">
              <w:rPr>
                <w:b/>
              </w:rPr>
              <w:t>Художественно-эстетическое</w:t>
            </w:r>
          </w:p>
          <w:p w:rsidR="0041211F" w:rsidRPr="0041211F" w:rsidRDefault="0041211F" w:rsidP="0041211F">
            <w:pPr>
              <w:rPr>
                <w:b/>
              </w:rPr>
            </w:pPr>
            <w:r w:rsidRPr="0041211F">
              <w:rPr>
                <w:b/>
              </w:rPr>
              <w:t>развитие</w:t>
            </w:r>
          </w:p>
        </w:tc>
        <w:tc>
          <w:tcPr>
            <w:tcW w:w="5940" w:type="dxa"/>
            <w:tcBorders>
              <w:top w:val="single" w:sz="4" w:space="0" w:color="000000"/>
              <w:left w:val="single" w:sz="4" w:space="0" w:color="000000"/>
              <w:bottom w:val="single" w:sz="4" w:space="0" w:color="000000"/>
              <w:right w:val="single" w:sz="4" w:space="0" w:color="000000"/>
            </w:tcBorders>
          </w:tcPr>
          <w:p w:rsidR="0041211F" w:rsidRPr="0041211F" w:rsidRDefault="0041211F" w:rsidP="0041211F">
            <w:pPr>
              <w:numPr>
                <w:ilvl w:val="0"/>
                <w:numId w:val="13"/>
              </w:numPr>
            </w:pPr>
            <w:r w:rsidRPr="0041211F">
              <w:t>Создавать благоприятные условия для раскрытия творческих способностей детей.</w:t>
            </w:r>
          </w:p>
          <w:p w:rsidR="0041211F" w:rsidRPr="0041211F" w:rsidRDefault="0041211F" w:rsidP="0041211F">
            <w:pPr>
              <w:numPr>
                <w:ilvl w:val="0"/>
                <w:numId w:val="13"/>
              </w:numPr>
            </w:pPr>
            <w:r w:rsidRPr="0041211F">
              <w:t>Развивать эстетический вкус, эмоции, чувство прекрасного при восприятии произведений словесного, музыкального и изобразительного искусства.</w:t>
            </w:r>
          </w:p>
          <w:p w:rsidR="0041211F" w:rsidRPr="0041211F" w:rsidRDefault="0041211F" w:rsidP="0041211F">
            <w:pPr>
              <w:numPr>
                <w:ilvl w:val="0"/>
                <w:numId w:val="13"/>
              </w:numPr>
            </w:pPr>
            <w:r w:rsidRPr="0041211F">
              <w:t>Обращать внимание дошкольников на красоту окружающих предметов и объектов природы.</w:t>
            </w:r>
          </w:p>
          <w:p w:rsidR="0041211F" w:rsidRPr="0041211F" w:rsidRDefault="0041211F" w:rsidP="0041211F">
            <w:pPr>
              <w:numPr>
                <w:ilvl w:val="0"/>
                <w:numId w:val="13"/>
              </w:numPr>
            </w:pPr>
            <w:r w:rsidRPr="0041211F">
              <w:t>Способствовать становлению эстетического отношения к окружающему миру.</w:t>
            </w:r>
          </w:p>
          <w:p w:rsidR="0041211F" w:rsidRPr="0041211F" w:rsidRDefault="0041211F" w:rsidP="0041211F">
            <w:pPr>
              <w:numPr>
                <w:ilvl w:val="0"/>
                <w:numId w:val="13"/>
              </w:numPr>
            </w:pPr>
            <w:r w:rsidRPr="0041211F">
              <w:t xml:space="preserve">Воспитывать любовь к родному краю посредством художественно-эстетической деятельности. </w:t>
            </w:r>
          </w:p>
          <w:p w:rsidR="0041211F" w:rsidRPr="0041211F" w:rsidRDefault="0041211F" w:rsidP="0041211F">
            <w:pPr>
              <w:numPr>
                <w:ilvl w:val="0"/>
                <w:numId w:val="13"/>
              </w:numPr>
            </w:pPr>
            <w:r w:rsidRPr="0041211F">
              <w:t>Стимулировать сопереживание персонажам музыкальных и изобразительных произведений.</w:t>
            </w:r>
          </w:p>
        </w:tc>
      </w:tr>
      <w:tr w:rsidR="0041211F" w:rsidRPr="0041211F" w:rsidTr="000F1055">
        <w:tc>
          <w:tcPr>
            <w:tcW w:w="3600" w:type="dxa"/>
            <w:tcBorders>
              <w:top w:val="single" w:sz="4" w:space="0" w:color="000000"/>
              <w:left w:val="single" w:sz="4" w:space="0" w:color="000000"/>
              <w:bottom w:val="single" w:sz="4" w:space="0" w:color="000000"/>
            </w:tcBorders>
          </w:tcPr>
          <w:p w:rsidR="0041211F" w:rsidRPr="0041211F" w:rsidRDefault="0041211F" w:rsidP="0041211F">
            <w:pPr>
              <w:rPr>
                <w:b/>
              </w:rPr>
            </w:pPr>
            <w:r w:rsidRPr="0041211F">
              <w:rPr>
                <w:b/>
              </w:rPr>
              <w:t>Физическое развитие</w:t>
            </w:r>
          </w:p>
        </w:tc>
        <w:tc>
          <w:tcPr>
            <w:tcW w:w="5940" w:type="dxa"/>
            <w:tcBorders>
              <w:top w:val="single" w:sz="4" w:space="0" w:color="000000"/>
              <w:left w:val="single" w:sz="4" w:space="0" w:color="000000"/>
              <w:bottom w:val="single" w:sz="4" w:space="0" w:color="000000"/>
              <w:right w:val="single" w:sz="4" w:space="0" w:color="000000"/>
            </w:tcBorders>
          </w:tcPr>
          <w:p w:rsidR="0041211F" w:rsidRPr="0041211F" w:rsidRDefault="0041211F" w:rsidP="0041211F">
            <w:pPr>
              <w:numPr>
                <w:ilvl w:val="0"/>
                <w:numId w:val="14"/>
              </w:numPr>
            </w:pPr>
            <w:r w:rsidRPr="0041211F">
              <w:t>Формировать у детей потребность в здоровом образе жизни.</w:t>
            </w:r>
          </w:p>
          <w:p w:rsidR="0041211F" w:rsidRPr="0041211F" w:rsidRDefault="0041211F" w:rsidP="0041211F">
            <w:pPr>
              <w:numPr>
                <w:ilvl w:val="0"/>
                <w:numId w:val="14"/>
              </w:numPr>
            </w:pPr>
            <w:r w:rsidRPr="0041211F">
              <w:t xml:space="preserve">Формировать привычку следить за чистотой тела, опрятностью одежды, прически. </w:t>
            </w:r>
          </w:p>
          <w:p w:rsidR="0041211F" w:rsidRPr="0041211F" w:rsidRDefault="0041211F" w:rsidP="0041211F">
            <w:pPr>
              <w:numPr>
                <w:ilvl w:val="0"/>
                <w:numId w:val="14"/>
              </w:numPr>
            </w:pPr>
            <w:r w:rsidRPr="0041211F">
              <w:t>Воспитывать культуру еды.</w:t>
            </w:r>
          </w:p>
          <w:p w:rsidR="0041211F" w:rsidRPr="0041211F" w:rsidRDefault="0041211F" w:rsidP="0041211F">
            <w:pPr>
              <w:numPr>
                <w:ilvl w:val="0"/>
                <w:numId w:val="14"/>
              </w:numPr>
            </w:pPr>
            <w:r w:rsidRPr="0041211F">
              <w:t>Развивать физические качества дошкольников через приобщение к народным играм и забавам.</w:t>
            </w:r>
          </w:p>
          <w:p w:rsidR="0041211F" w:rsidRPr="0041211F" w:rsidRDefault="0041211F" w:rsidP="0041211F">
            <w:pPr>
              <w:numPr>
                <w:ilvl w:val="0"/>
                <w:numId w:val="14"/>
              </w:numPr>
            </w:pPr>
            <w:r w:rsidRPr="0041211F">
              <w:t>Поощрять стремление детей участвовать в спортивно-оздоровительных мероприятиях.</w:t>
            </w:r>
          </w:p>
        </w:tc>
      </w:tr>
    </w:tbl>
    <w:p w:rsidR="0041211F" w:rsidRPr="0041211F" w:rsidRDefault="0041211F" w:rsidP="0041211F"/>
    <w:p w:rsidR="0041211F" w:rsidRPr="0041211F" w:rsidRDefault="0041211F" w:rsidP="0041211F">
      <w:pPr>
        <w:rPr>
          <w:bCs/>
        </w:rPr>
      </w:pPr>
      <w:r w:rsidRPr="0041211F">
        <w:rPr>
          <w:b/>
        </w:rPr>
        <w:t xml:space="preserve">Виды совместной деятельности: </w:t>
      </w:r>
      <w:r w:rsidRPr="0041211F">
        <w:rPr>
          <w:bCs/>
        </w:rPr>
        <w:t>игровая, познавательная, коммуникативная, продуктивная, трудовая, художественно-эстетическая.</w:t>
      </w:r>
    </w:p>
    <w:p w:rsidR="0041211F" w:rsidRPr="0041211F" w:rsidRDefault="0041211F" w:rsidP="0041211F">
      <w:pPr>
        <w:rPr>
          <w:b/>
          <w:bCs/>
        </w:rPr>
      </w:pPr>
    </w:p>
    <w:p w:rsidR="0041211F" w:rsidRPr="0041211F" w:rsidRDefault="0041211F" w:rsidP="0041211F">
      <w:r w:rsidRPr="0041211F">
        <w:rPr>
          <w:b/>
          <w:bCs/>
        </w:rPr>
        <w:t>Основные формы и содержание деятельности</w:t>
      </w:r>
      <w:r w:rsidRPr="0041211F">
        <w:t>:</w:t>
      </w:r>
    </w:p>
    <w:p w:rsidR="0041211F" w:rsidRPr="0041211F" w:rsidRDefault="0041211F" w:rsidP="0041211F">
      <w:pPr>
        <w:numPr>
          <w:ilvl w:val="0"/>
          <w:numId w:val="15"/>
        </w:numPr>
      </w:pPr>
      <w:r w:rsidRPr="0041211F">
        <w:rPr>
          <w:b/>
          <w:bCs/>
        </w:rPr>
        <w:t xml:space="preserve">Образовательные ситуации. </w:t>
      </w:r>
      <w:r w:rsidRPr="0041211F">
        <w:rPr>
          <w:bCs/>
        </w:rPr>
        <w:t xml:space="preserve">В процессе образовательных ситуаций </w:t>
      </w:r>
      <w:r w:rsidRPr="0041211F">
        <w:t xml:space="preserve">у детей формируются элементарные представления о </w:t>
      </w:r>
      <w:r w:rsidRPr="0041211F">
        <w:rPr>
          <w:bCs/>
        </w:rPr>
        <w:t>социальных нормах</w:t>
      </w:r>
      <w:r w:rsidRPr="0041211F">
        <w:t xml:space="preserve">. Образовательные ситуации носят </w:t>
      </w:r>
      <w:r w:rsidRPr="0041211F">
        <w:rPr>
          <w:iCs/>
        </w:rPr>
        <w:t>интегрированный характер, так как</w:t>
      </w:r>
      <w:r w:rsidRPr="0041211F">
        <w:t xml:space="preserve">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41211F" w:rsidRPr="0041211F" w:rsidRDefault="0041211F" w:rsidP="0041211F">
      <w:pPr>
        <w:numPr>
          <w:ilvl w:val="0"/>
          <w:numId w:val="15"/>
        </w:numPr>
      </w:pPr>
      <w:r w:rsidRPr="0041211F">
        <w:rPr>
          <w:b/>
        </w:rPr>
        <w:t xml:space="preserve">Мотивационно-побудительные игровые ситуации </w:t>
      </w:r>
      <w:r w:rsidRPr="0041211F">
        <w:rPr>
          <w:bCs/>
        </w:rPr>
        <w:t xml:space="preserve">(игры-приветствия, загадки, сюрпризные моменты, приглашение к путешествию). Применяются для развития у дошкольников </w:t>
      </w:r>
      <w:r w:rsidRPr="0041211F">
        <w:t>интереса и желания участвовать в деятельности, создания положительного эмоционального фона.</w:t>
      </w:r>
    </w:p>
    <w:p w:rsidR="0041211F" w:rsidRPr="0041211F" w:rsidRDefault="0041211F" w:rsidP="0041211F">
      <w:pPr>
        <w:numPr>
          <w:ilvl w:val="0"/>
          <w:numId w:val="15"/>
        </w:numPr>
      </w:pPr>
      <w:r w:rsidRPr="0041211F">
        <w:rPr>
          <w:b/>
          <w:bCs/>
        </w:rPr>
        <w:t>Коммуникативные игры.</w:t>
      </w:r>
      <w:r w:rsidRPr="0041211F">
        <w:t xml:space="preserve">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41211F" w:rsidRPr="0041211F" w:rsidRDefault="0041211F" w:rsidP="0041211F">
      <w:pPr>
        <w:numPr>
          <w:ilvl w:val="0"/>
          <w:numId w:val="15"/>
        </w:numPr>
      </w:pPr>
      <w:r w:rsidRPr="0041211F">
        <w:rPr>
          <w:b/>
          <w:bCs/>
        </w:rPr>
        <w:t>Дидактические игры.</w:t>
      </w:r>
      <w:r w:rsidRPr="0041211F">
        <w:t xml:space="preserve">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41211F" w:rsidRPr="0041211F" w:rsidRDefault="0041211F" w:rsidP="0041211F">
      <w:pPr>
        <w:numPr>
          <w:ilvl w:val="0"/>
          <w:numId w:val="15"/>
        </w:numPr>
      </w:pPr>
      <w:r w:rsidRPr="0041211F">
        <w:rPr>
          <w:b/>
          <w:bCs/>
        </w:rPr>
        <w:t xml:space="preserve">Продуктивная деятельность. </w:t>
      </w:r>
      <w:r w:rsidRPr="0041211F">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41211F" w:rsidRPr="0041211F" w:rsidRDefault="0041211F" w:rsidP="0041211F">
      <w:pPr>
        <w:rPr>
          <w:b/>
          <w:bCs/>
        </w:rPr>
      </w:pPr>
    </w:p>
    <w:p w:rsidR="0041211F" w:rsidRPr="0041211F" w:rsidRDefault="0041211F" w:rsidP="0041211F">
      <w:pPr>
        <w:rPr>
          <w:b/>
          <w:bCs/>
        </w:rPr>
      </w:pPr>
      <w:r w:rsidRPr="0041211F">
        <w:rPr>
          <w:b/>
          <w:bCs/>
        </w:rPr>
        <w:t>2.2.4. Физическое и оздоровительное направления воспитания представлено модулем «Растём здоровыми».</w:t>
      </w:r>
    </w:p>
    <w:p w:rsidR="0041211F" w:rsidRPr="0041211F" w:rsidRDefault="0041211F" w:rsidP="0041211F">
      <w:r w:rsidRPr="0041211F">
        <w:t>Здоровье детей – это будущее страны, здоровье основных её институтов. Однако здоровье не существует само по себе. Оно нуждается в тщательной заботе на протяжении всей жизни человека.</w:t>
      </w:r>
    </w:p>
    <w:p w:rsidR="0041211F" w:rsidRPr="0041211F" w:rsidRDefault="0041211F" w:rsidP="0041211F">
      <w:r w:rsidRPr="0041211F">
        <w:rPr>
          <w:b/>
          <w:bCs/>
        </w:rPr>
        <w:t> </w:t>
      </w:r>
      <w:r w:rsidRPr="0041211F">
        <w:rPr>
          <w:b/>
        </w:rPr>
        <w:t>Цель</w:t>
      </w:r>
      <w:r w:rsidRPr="0041211F">
        <w:t xml:space="preserve"> деятельности педагога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1211F" w:rsidRPr="0041211F" w:rsidRDefault="0041211F" w:rsidP="0041211F">
      <w:pPr>
        <w:rPr>
          <w:b/>
        </w:rPr>
      </w:pPr>
      <w:r w:rsidRPr="0041211F">
        <w:rPr>
          <w:b/>
        </w:rPr>
        <w:t>Задачи по формированию у дошкольников здорового образа жизни:</w:t>
      </w:r>
    </w:p>
    <w:p w:rsidR="0041211F" w:rsidRPr="0041211F" w:rsidRDefault="0041211F" w:rsidP="0041211F">
      <w:r w:rsidRPr="0041211F">
        <w:t>1) укрепление: закаливание организма, повышение сопротивляемости к воздействию условий внешней среды, укрепление опорно-двигательного аппарата, создание условий для успешной адаптации каждого ребёнка к условиям детского сада;</w:t>
      </w:r>
    </w:p>
    <w:p w:rsidR="0041211F" w:rsidRPr="0041211F" w:rsidRDefault="0041211F" w:rsidP="0041211F">
      <w:r w:rsidRPr="0041211F">
        <w:t>2) развитие: развитие двигательных способностей, обучение двигательным навыкам и умениям, формирование элементарных представлений в области физической культуры, спорта, здоровья и безопасного образа жизни;</w:t>
      </w:r>
    </w:p>
    <w:p w:rsidR="0041211F" w:rsidRPr="0041211F" w:rsidRDefault="0041211F" w:rsidP="0041211F">
      <w:r w:rsidRPr="0041211F">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41211F" w:rsidRPr="0041211F" w:rsidRDefault="0041211F" w:rsidP="0041211F">
      <w:pPr>
        <w:rPr>
          <w:b/>
        </w:rPr>
      </w:pPr>
      <w:r w:rsidRPr="0041211F">
        <w:rPr>
          <w:b/>
        </w:rPr>
        <w:t xml:space="preserve">Виды совместной деятельности: </w:t>
      </w:r>
      <w:r w:rsidRPr="0041211F">
        <w:rPr>
          <w:bCs/>
        </w:rPr>
        <w:t>двигательная, игровая, познавательная, коммуникативная.</w:t>
      </w:r>
    </w:p>
    <w:p w:rsidR="0041211F" w:rsidRPr="0041211F" w:rsidRDefault="0041211F" w:rsidP="0041211F">
      <w:pPr>
        <w:rPr>
          <w:b/>
          <w:bCs/>
        </w:rPr>
      </w:pPr>
    </w:p>
    <w:p w:rsidR="0041211F" w:rsidRPr="0041211F" w:rsidRDefault="0041211F" w:rsidP="0041211F">
      <w:pPr>
        <w:rPr>
          <w:b/>
          <w:bCs/>
        </w:rPr>
      </w:pPr>
      <w:r w:rsidRPr="0041211F">
        <w:rPr>
          <w:b/>
          <w:bCs/>
        </w:rPr>
        <w:t>Основные формы и содержание деятельности:</w:t>
      </w:r>
    </w:p>
    <w:p w:rsidR="0041211F" w:rsidRPr="0041211F" w:rsidRDefault="0041211F" w:rsidP="0041211F">
      <w:pPr>
        <w:numPr>
          <w:ilvl w:val="0"/>
          <w:numId w:val="20"/>
        </w:numPr>
        <w:rPr>
          <w:b/>
        </w:rPr>
      </w:pPr>
      <w:r w:rsidRPr="0041211F">
        <w:rPr>
          <w:b/>
        </w:rPr>
        <w:t>Организация двигательной активности дошкольников:</w:t>
      </w:r>
    </w:p>
    <w:p w:rsidR="0041211F" w:rsidRPr="0041211F" w:rsidRDefault="0041211F" w:rsidP="0041211F">
      <w:r w:rsidRPr="0041211F">
        <w:lastRenderedPageBreak/>
        <w:t xml:space="preserve">-  утренняя гимнастика, </w:t>
      </w:r>
    </w:p>
    <w:p w:rsidR="0041211F" w:rsidRPr="0041211F" w:rsidRDefault="0041211F" w:rsidP="0041211F">
      <w:r w:rsidRPr="0041211F">
        <w:t xml:space="preserve">- физкультминутки, </w:t>
      </w:r>
    </w:p>
    <w:p w:rsidR="0041211F" w:rsidRPr="0041211F" w:rsidRDefault="0041211F" w:rsidP="0041211F">
      <w:r w:rsidRPr="0041211F">
        <w:t>- упражнения на правильное дыхание, НОД по физическому развитию.</w:t>
      </w:r>
    </w:p>
    <w:p w:rsidR="0041211F" w:rsidRPr="0041211F" w:rsidRDefault="0041211F" w:rsidP="0041211F">
      <w:pPr>
        <w:numPr>
          <w:ilvl w:val="0"/>
          <w:numId w:val="20"/>
        </w:numPr>
      </w:pPr>
      <w:r w:rsidRPr="0041211F">
        <w:t> </w:t>
      </w:r>
      <w:r w:rsidRPr="0041211F">
        <w:rPr>
          <w:b/>
        </w:rPr>
        <w:t>Организация игр:</w:t>
      </w:r>
      <w:r w:rsidRPr="0041211F">
        <w:t xml:space="preserve">  подвижных, в том числе традиционных народных игр, на территории детского сада.</w:t>
      </w:r>
    </w:p>
    <w:p w:rsidR="0041211F" w:rsidRPr="0041211F" w:rsidRDefault="0041211F" w:rsidP="0041211F">
      <w:pPr>
        <w:numPr>
          <w:ilvl w:val="0"/>
          <w:numId w:val="20"/>
        </w:numPr>
        <w:rPr>
          <w:b/>
        </w:rPr>
      </w:pPr>
      <w:r w:rsidRPr="0041211F">
        <w:rPr>
          <w:b/>
        </w:rPr>
        <w:t>Создание детско-взрослых проектов:</w:t>
      </w:r>
      <w:r w:rsidRPr="0041211F">
        <w:t>- «Правила доктора Айболита» - группа раннего и младшего дошкольного возраста,</w:t>
      </w:r>
    </w:p>
    <w:p w:rsidR="0041211F" w:rsidRPr="0041211F" w:rsidRDefault="0041211F" w:rsidP="0041211F">
      <w:pPr>
        <w:numPr>
          <w:ilvl w:val="0"/>
          <w:numId w:val="20"/>
        </w:numPr>
        <w:rPr>
          <w:b/>
        </w:rPr>
      </w:pPr>
      <w:r w:rsidRPr="0041211F">
        <w:rPr>
          <w:b/>
        </w:rPr>
        <w:t>Введение оздоровительных традиций в МБДОУ:</w:t>
      </w:r>
    </w:p>
    <w:p w:rsidR="0041211F" w:rsidRPr="0041211F" w:rsidRDefault="0041211F" w:rsidP="0041211F">
      <w:r w:rsidRPr="0041211F">
        <w:t>- семейная утренняя гимнастика,</w:t>
      </w:r>
    </w:p>
    <w:p w:rsidR="0041211F" w:rsidRPr="0041211F" w:rsidRDefault="0041211F" w:rsidP="0041211F">
      <w:r w:rsidRPr="0041211F">
        <w:t>- Дни Здоровья,</w:t>
      </w:r>
    </w:p>
    <w:p w:rsidR="0041211F" w:rsidRPr="0041211F" w:rsidRDefault="0041211F" w:rsidP="0041211F">
      <w:r w:rsidRPr="0041211F">
        <w:t>- акция «Чистые руки»,</w:t>
      </w:r>
    </w:p>
    <w:p w:rsidR="0041211F" w:rsidRPr="0041211F" w:rsidRDefault="0041211F" w:rsidP="0041211F">
      <w:r w:rsidRPr="0041211F">
        <w:t>- День народных подвижных игр.</w:t>
      </w:r>
    </w:p>
    <w:p w:rsidR="0041211F" w:rsidRPr="0041211F" w:rsidRDefault="0041211F" w:rsidP="0041211F">
      <w:pPr>
        <w:rPr>
          <w:b/>
        </w:rPr>
      </w:pPr>
      <w:r w:rsidRPr="0041211F">
        <w:rPr>
          <w:b/>
        </w:rPr>
        <w:t>5.Взаимодействие с семьями воспитанников:</w:t>
      </w:r>
    </w:p>
    <w:p w:rsidR="0041211F" w:rsidRPr="0041211F" w:rsidRDefault="0041211F" w:rsidP="0041211F">
      <w:r w:rsidRPr="0041211F">
        <w:t>-  «День Защиты детей».</w:t>
      </w:r>
    </w:p>
    <w:p w:rsidR="0041211F" w:rsidRPr="0041211F" w:rsidRDefault="0041211F" w:rsidP="0041211F">
      <w:r w:rsidRPr="0041211F">
        <w:rPr>
          <w:b/>
        </w:rPr>
        <w:t>6.Работа по формированию у ребенка культурно-гигиенических навыков</w:t>
      </w:r>
      <w:r w:rsidRPr="0041211F">
        <w:t xml:space="preserve"> ведётся в тесном контакте с семьей в ежедневном режиме.</w:t>
      </w:r>
    </w:p>
    <w:p w:rsidR="0041211F" w:rsidRPr="0041211F" w:rsidRDefault="0041211F" w:rsidP="0041211F">
      <w:pPr>
        <w:rPr>
          <w:b/>
          <w:bCs/>
        </w:rPr>
      </w:pPr>
    </w:p>
    <w:p w:rsidR="0041211F" w:rsidRPr="0041211F" w:rsidRDefault="0041211F" w:rsidP="0041211F">
      <w:pPr>
        <w:rPr>
          <w:b/>
          <w:bCs/>
        </w:rPr>
      </w:pPr>
      <w:r w:rsidRPr="0041211F">
        <w:rPr>
          <w:b/>
          <w:bCs/>
        </w:rPr>
        <w:t xml:space="preserve">2.2.5.Трудовое направление воспитания </w:t>
      </w:r>
      <w:r w:rsidRPr="0041211F">
        <w:rPr>
          <w:bCs/>
        </w:rPr>
        <w:t>представлено</w:t>
      </w:r>
      <w:r w:rsidRPr="0041211F">
        <w:rPr>
          <w:b/>
          <w:bCs/>
        </w:rPr>
        <w:t xml:space="preserve"> модулем «Ранняя профориентация»</w:t>
      </w:r>
      <w:r w:rsidRPr="0041211F">
        <w:rPr>
          <w:bCs/>
        </w:rPr>
        <w:tab/>
      </w:r>
    </w:p>
    <w:p w:rsidR="0041211F" w:rsidRPr="0041211F" w:rsidRDefault="0041211F" w:rsidP="0041211F">
      <w:r w:rsidRPr="0041211F">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41211F" w:rsidRPr="0041211F" w:rsidRDefault="0041211F" w:rsidP="0041211F">
      <w:r w:rsidRPr="0041211F">
        <w:t xml:space="preserve">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 </w:t>
      </w:r>
    </w:p>
    <w:p w:rsidR="0041211F" w:rsidRPr="0041211F" w:rsidRDefault="0041211F" w:rsidP="0041211F">
      <w:r w:rsidRPr="0041211F">
        <w:rPr>
          <w:b/>
          <w:bCs/>
        </w:rPr>
        <w:t xml:space="preserve">Цель: </w:t>
      </w:r>
      <w:r w:rsidRPr="0041211F">
        <w:t>создание условий для ранней профессиональной ориентации у детей дошкольного возраста.</w:t>
      </w:r>
    </w:p>
    <w:p w:rsidR="0041211F" w:rsidRPr="0041211F" w:rsidRDefault="0041211F" w:rsidP="0041211F">
      <w:pPr>
        <w:rPr>
          <w:b/>
          <w:bCs/>
        </w:rPr>
      </w:pPr>
      <w:r w:rsidRPr="0041211F">
        <w:rPr>
          <w:b/>
          <w:bCs/>
        </w:rPr>
        <w:t xml:space="preserve">Задачи: </w:t>
      </w:r>
    </w:p>
    <w:p w:rsidR="0041211F" w:rsidRPr="0041211F" w:rsidRDefault="0041211F" w:rsidP="0041211F">
      <w:pPr>
        <w:numPr>
          <w:ilvl w:val="0"/>
          <w:numId w:val="18"/>
        </w:numPr>
      </w:pPr>
      <w:r w:rsidRPr="0041211F">
        <w:t xml:space="preserve">Формировать максимально разнообразные представления детей о профессиях </w:t>
      </w:r>
      <w:r w:rsidRPr="0041211F">
        <w:rPr>
          <w:bCs/>
        </w:rPr>
        <w:t>своих родителей и ближайшего окружения.</w:t>
      </w:r>
    </w:p>
    <w:p w:rsidR="0041211F" w:rsidRPr="0041211F" w:rsidRDefault="0041211F" w:rsidP="0041211F">
      <w:pPr>
        <w:numPr>
          <w:ilvl w:val="0"/>
          <w:numId w:val="18"/>
        </w:numPr>
      </w:pPr>
      <w:r w:rsidRPr="0041211F">
        <w:t xml:space="preserve">Формировать умение воссоздавать профессиональный мир взрослых в различных видах детских игр и игровых ситуаций. </w:t>
      </w:r>
    </w:p>
    <w:p w:rsidR="0041211F" w:rsidRPr="0041211F" w:rsidRDefault="0041211F" w:rsidP="0041211F">
      <w:pPr>
        <w:numPr>
          <w:ilvl w:val="0"/>
          <w:numId w:val="18"/>
        </w:numPr>
      </w:pPr>
      <w:r w:rsidRPr="0041211F">
        <w:t>Развивать познавательный интерес к труду взрослых.</w:t>
      </w:r>
    </w:p>
    <w:p w:rsidR="0041211F" w:rsidRPr="0041211F" w:rsidRDefault="0041211F" w:rsidP="0041211F">
      <w:pPr>
        <w:rPr>
          <w:b/>
        </w:rPr>
      </w:pPr>
      <w:r w:rsidRPr="0041211F">
        <w:rPr>
          <w:b/>
        </w:rPr>
        <w:t xml:space="preserve">Виды совместной деятельности: </w:t>
      </w:r>
      <w:r w:rsidRPr="0041211F">
        <w:rPr>
          <w:bCs/>
        </w:rPr>
        <w:t xml:space="preserve">игровая, познавательная, коммуникативная, продуктивная, двигательная, трудовая, </w:t>
      </w:r>
      <w:r w:rsidRPr="0041211F">
        <w:t>восприятие художественной литературы и фольклора</w:t>
      </w:r>
      <w:r w:rsidRPr="0041211F">
        <w:rPr>
          <w:bCs/>
        </w:rPr>
        <w:t>, художественно-эстетическая.</w:t>
      </w:r>
    </w:p>
    <w:p w:rsidR="0041211F" w:rsidRPr="0041211F" w:rsidRDefault="0041211F" w:rsidP="0041211F">
      <w:pPr>
        <w:rPr>
          <w:b/>
          <w:bCs/>
        </w:rPr>
      </w:pPr>
    </w:p>
    <w:p w:rsidR="0041211F" w:rsidRPr="0041211F" w:rsidRDefault="0041211F" w:rsidP="0041211F">
      <w:pPr>
        <w:rPr>
          <w:b/>
          <w:bCs/>
        </w:rPr>
      </w:pPr>
      <w:r w:rsidRPr="0041211F">
        <w:rPr>
          <w:b/>
          <w:bCs/>
        </w:rPr>
        <w:t>Основные формы и содержание деятельности:</w:t>
      </w:r>
    </w:p>
    <w:p w:rsidR="0041211F" w:rsidRPr="0041211F" w:rsidRDefault="0041211F" w:rsidP="0041211F">
      <w:pPr>
        <w:numPr>
          <w:ilvl w:val="0"/>
          <w:numId w:val="19"/>
        </w:numPr>
      </w:pPr>
      <w:r w:rsidRPr="0041211F">
        <w:rPr>
          <w:b/>
          <w:bCs/>
        </w:rPr>
        <w:t xml:space="preserve">Беседы. </w:t>
      </w:r>
      <w:r w:rsidRPr="0041211F">
        <w:t xml:space="preserve">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 </w:t>
      </w:r>
    </w:p>
    <w:p w:rsidR="0041211F" w:rsidRPr="0041211F" w:rsidRDefault="0041211F" w:rsidP="0041211F">
      <w:pPr>
        <w:numPr>
          <w:ilvl w:val="0"/>
          <w:numId w:val="19"/>
        </w:numPr>
      </w:pPr>
      <w:r w:rsidRPr="0041211F">
        <w:rPr>
          <w:b/>
          <w:bCs/>
        </w:rPr>
        <w:lastRenderedPageBreak/>
        <w:t>Непосредственно образовательная деятельность.</w:t>
      </w:r>
      <w:r w:rsidRPr="0041211F">
        <w:t xml:space="preserve"> В группе разработаны конспекты занятий по ознакомлению с профессиями воспитателя, врача, повара, водителя, и др. </w:t>
      </w:r>
    </w:p>
    <w:p w:rsidR="0041211F" w:rsidRPr="0041211F" w:rsidRDefault="0041211F" w:rsidP="0041211F">
      <w:pPr>
        <w:numPr>
          <w:ilvl w:val="0"/>
          <w:numId w:val="19"/>
        </w:numPr>
      </w:pPr>
      <w:r w:rsidRPr="0041211F">
        <w:rPr>
          <w:b/>
          <w:bCs/>
        </w:rPr>
        <w:t xml:space="preserve">Чтение литературы.  </w:t>
      </w:r>
      <w:r w:rsidRPr="0041211F">
        <w:t>В группе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41211F" w:rsidRPr="0041211F" w:rsidRDefault="0041211F" w:rsidP="0041211F">
      <w:pPr>
        <w:numPr>
          <w:ilvl w:val="0"/>
          <w:numId w:val="19"/>
        </w:numPr>
      </w:pPr>
      <w:proofErr w:type="spellStart"/>
      <w:r w:rsidRPr="0041211F">
        <w:rPr>
          <w:b/>
          <w:bCs/>
        </w:rPr>
        <w:t>Профориентационные</w:t>
      </w:r>
      <w:proofErr w:type="spellEnd"/>
      <w:r w:rsidRPr="0041211F">
        <w:rPr>
          <w:b/>
          <w:bCs/>
        </w:rPr>
        <w:t xml:space="preserve"> игры.</w:t>
      </w:r>
      <w:r w:rsidRPr="0041211F">
        <w:t xml:space="preserve"> Применяются разнообразные игры, способствующие ознакомлению с профессиями: сюжетно-ролевые, настольные, дидактические, подвижные,  игры-драматизации. Особое внимание уделяется сюжетно-ролевым играм.</w:t>
      </w:r>
    </w:p>
    <w:p w:rsidR="0041211F" w:rsidRPr="0041211F" w:rsidRDefault="0041211F" w:rsidP="0041211F">
      <w:pPr>
        <w:numPr>
          <w:ilvl w:val="0"/>
          <w:numId w:val="19"/>
        </w:numPr>
      </w:pPr>
      <w:r w:rsidRPr="0041211F">
        <w:rPr>
          <w:b/>
          <w:bCs/>
        </w:rPr>
        <w:t xml:space="preserve">Хозяйственно-бытовой труд. </w:t>
      </w:r>
      <w:r w:rsidRPr="0041211F">
        <w:t>В группе раннего возраста применяется элементы хозяйственно-бытового труда: малышу можно предложить собрать игрушки, помочь воспитателю полить комнатное растение, сложить свою одежду аккуратно на стульчик или в шкафчик и т.п.</w:t>
      </w:r>
    </w:p>
    <w:p w:rsidR="0041211F" w:rsidRPr="0041211F" w:rsidRDefault="0041211F" w:rsidP="0041211F"/>
    <w:p w:rsidR="0041211F" w:rsidRPr="0041211F" w:rsidRDefault="0041211F" w:rsidP="0041211F">
      <w:pPr>
        <w:numPr>
          <w:ilvl w:val="2"/>
          <w:numId w:val="22"/>
        </w:numPr>
        <w:rPr>
          <w:b/>
          <w:bCs/>
        </w:rPr>
      </w:pPr>
      <w:r w:rsidRPr="0041211F">
        <w:rPr>
          <w:b/>
          <w:bCs/>
        </w:rPr>
        <w:t>Этико-эстетическое направление воспитания представлено модулем «Я в мире прекрасного»</w:t>
      </w:r>
      <w:proofErr w:type="gramStart"/>
      <w:r w:rsidRPr="0041211F">
        <w:rPr>
          <w:b/>
          <w:bCs/>
        </w:rPr>
        <w:t>.</w:t>
      </w:r>
      <w:proofErr w:type="spellStart"/>
      <w:r w:rsidRPr="0041211F">
        <w:rPr>
          <w:b/>
          <w:bCs/>
        </w:rPr>
        <w:t>Ц</w:t>
      </w:r>
      <w:proofErr w:type="gramEnd"/>
      <w:r w:rsidRPr="0041211F">
        <w:rPr>
          <w:b/>
          <w:bCs/>
        </w:rPr>
        <w:t>ель</w:t>
      </w:r>
      <w:r w:rsidRPr="0041211F">
        <w:rPr>
          <w:bCs/>
        </w:rPr>
        <w:t>этического</w:t>
      </w:r>
      <w:proofErr w:type="spellEnd"/>
      <w:r w:rsidRPr="0041211F">
        <w:rPr>
          <w:bCs/>
        </w:rPr>
        <w:t xml:space="preserve"> воспитания – формирование у ребёнка черт характера, типов отношений и норм поведения, соответствующих их полу, т.е. воспитание мужественности и женственности; формирование базовых моральных норм и ценностей, принятых в обществе родной страны.</w:t>
      </w:r>
    </w:p>
    <w:p w:rsidR="0041211F" w:rsidRPr="0041211F" w:rsidRDefault="0041211F" w:rsidP="0041211F">
      <w:r w:rsidRPr="0041211F">
        <w:rPr>
          <w:b/>
        </w:rPr>
        <w:t xml:space="preserve">Цель </w:t>
      </w:r>
      <w:r w:rsidRPr="0041211F">
        <w:rPr>
          <w:bCs/>
        </w:rPr>
        <w:t>эстетического</w:t>
      </w:r>
      <w:r w:rsidRPr="0041211F">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41211F" w:rsidRPr="0041211F" w:rsidRDefault="0041211F" w:rsidP="0041211F">
      <w:pPr>
        <w:rPr>
          <w:b/>
        </w:rPr>
      </w:pPr>
      <w:r w:rsidRPr="0041211F">
        <w:rPr>
          <w:b/>
        </w:rPr>
        <w:t>Задачи:</w:t>
      </w:r>
    </w:p>
    <w:p w:rsidR="0041211F" w:rsidRPr="0041211F" w:rsidRDefault="0041211F" w:rsidP="0041211F">
      <w:r w:rsidRPr="0041211F">
        <w:rPr>
          <w:b/>
        </w:rPr>
        <w:t xml:space="preserve">- </w:t>
      </w:r>
      <w:r w:rsidRPr="0041211F">
        <w:t xml:space="preserve"> развитие восприятия, образных представлений, воображения и творчества;</w:t>
      </w:r>
    </w:p>
    <w:p w:rsidR="0041211F" w:rsidRPr="0041211F" w:rsidRDefault="0041211F" w:rsidP="0041211F">
      <w:r w:rsidRPr="0041211F">
        <w:t>– подвести детей к пониманию ценности искусства;</w:t>
      </w:r>
    </w:p>
    <w:p w:rsidR="0041211F" w:rsidRPr="0041211F" w:rsidRDefault="0041211F" w:rsidP="0041211F">
      <w:r w:rsidRPr="0041211F">
        <w:t>- прививать уважительное отношение к результатам творчества других детей;</w:t>
      </w:r>
    </w:p>
    <w:p w:rsidR="0041211F" w:rsidRPr="0041211F" w:rsidRDefault="0041211F" w:rsidP="0041211F">
      <w:r w:rsidRPr="0041211F">
        <w:t>– формирование чувства прекрасного на основе восприятия художественного слова на русском и родном языке, музыки и произведений искусства;</w:t>
      </w:r>
    </w:p>
    <w:p w:rsidR="0041211F" w:rsidRPr="0041211F" w:rsidRDefault="0041211F" w:rsidP="0041211F">
      <w:r w:rsidRPr="0041211F">
        <w:t>- воспитывать начальные ценностные установки, уважительное отношение к промыслам родного края, поддерживать интерес дошкольников к необычным предметам, интересным художественным образам;</w:t>
      </w:r>
    </w:p>
    <w:p w:rsidR="0041211F" w:rsidRPr="0041211F" w:rsidRDefault="0041211F" w:rsidP="0041211F">
      <w:r w:rsidRPr="0041211F">
        <w:t>- обогащать читательский опыт детей, прививать базовые моральные нормы посредством детской литературы;</w:t>
      </w:r>
    </w:p>
    <w:p w:rsidR="0041211F" w:rsidRPr="0041211F" w:rsidRDefault="0041211F" w:rsidP="0041211F">
      <w:r w:rsidRPr="0041211F">
        <w:t xml:space="preserve">- развивать культуру </w:t>
      </w:r>
      <w:proofErr w:type="spellStart"/>
      <w:r w:rsidRPr="0041211F">
        <w:t>слушательского</w:t>
      </w:r>
      <w:proofErr w:type="spellEnd"/>
      <w:r w:rsidRPr="0041211F">
        <w:t xml:space="preserve"> восприятия.</w:t>
      </w:r>
    </w:p>
    <w:p w:rsidR="0041211F" w:rsidRPr="0041211F" w:rsidRDefault="0041211F" w:rsidP="0041211F">
      <w:pPr>
        <w:rPr>
          <w:b/>
        </w:rPr>
      </w:pPr>
      <w:r w:rsidRPr="0041211F">
        <w:rPr>
          <w:b/>
        </w:rPr>
        <w:t xml:space="preserve">Виды совместной деятельности: </w:t>
      </w:r>
      <w:r w:rsidRPr="0041211F">
        <w:rPr>
          <w:bCs/>
        </w:rPr>
        <w:t xml:space="preserve">игровая, познавательная, коммуникативная, продуктивная, двигательная, трудовая, </w:t>
      </w:r>
      <w:r w:rsidRPr="0041211F">
        <w:t>восприятие художественной литературы и фольклора</w:t>
      </w:r>
      <w:r w:rsidRPr="0041211F">
        <w:rPr>
          <w:bCs/>
        </w:rPr>
        <w:t>, художественно-эстетическая.</w:t>
      </w:r>
    </w:p>
    <w:p w:rsidR="0041211F" w:rsidRPr="0041211F" w:rsidRDefault="0041211F" w:rsidP="0041211F">
      <w:pPr>
        <w:rPr>
          <w:b/>
          <w:bCs/>
        </w:rPr>
      </w:pPr>
    </w:p>
    <w:p w:rsidR="0041211F" w:rsidRPr="0041211F" w:rsidRDefault="0041211F" w:rsidP="0041211F">
      <w:pPr>
        <w:rPr>
          <w:b/>
          <w:bCs/>
        </w:rPr>
      </w:pPr>
      <w:r w:rsidRPr="0041211F">
        <w:rPr>
          <w:b/>
          <w:bCs/>
        </w:rPr>
        <w:t>Основные формы и содержание деятельности:</w:t>
      </w:r>
    </w:p>
    <w:p w:rsidR="0041211F" w:rsidRPr="0041211F" w:rsidRDefault="0041211F" w:rsidP="0041211F">
      <w:r w:rsidRPr="0041211F">
        <w:rPr>
          <w:b/>
          <w:bCs/>
        </w:rPr>
        <w:t xml:space="preserve">Беседы. </w:t>
      </w:r>
      <w:r w:rsidRPr="0041211F">
        <w:t xml:space="preserve">Эта форма является важной составляющей при формировании у дошкольников </w:t>
      </w:r>
      <w:r w:rsidRPr="0041211F">
        <w:rPr>
          <w:bCs/>
        </w:rPr>
        <w:t xml:space="preserve">этико-эстетических представлений. </w:t>
      </w:r>
      <w:r w:rsidRPr="0041211F">
        <w:t xml:space="preserve">Посредством беседы педагог не только знакомит детей с этикетом, но и представляет значимость выполнения правил и норм, принятых группе, МБДОУ, в обществе, способствует воспитанию у детей доброжелательности, сострадания. </w:t>
      </w:r>
    </w:p>
    <w:p w:rsidR="0041211F" w:rsidRPr="0041211F" w:rsidRDefault="0041211F" w:rsidP="0041211F">
      <w:r w:rsidRPr="0041211F">
        <w:rPr>
          <w:b/>
          <w:bCs/>
        </w:rPr>
        <w:lastRenderedPageBreak/>
        <w:t>Непосредственно образовательная деятельность.</w:t>
      </w:r>
      <w:r w:rsidRPr="0041211F">
        <w:t xml:space="preserve"> В дошкольном учреждении во время непосредственно-образовательной деятельности педагог воспитывает в детях нормы поведения при обучении, умение выслушивать. А также разрабатываются конспекты занятий с целью воспитания доброты, взаимовыручки, справедливости и т.п.</w:t>
      </w:r>
    </w:p>
    <w:p w:rsidR="0041211F" w:rsidRPr="0041211F" w:rsidRDefault="0041211F" w:rsidP="0041211F">
      <w:r w:rsidRPr="0041211F">
        <w:rPr>
          <w:b/>
          <w:bCs/>
        </w:rPr>
        <w:t xml:space="preserve">Чтение литературы.  </w:t>
      </w:r>
      <w:r w:rsidRPr="0041211F">
        <w:t>В группе имеются разнообразные произведения детской художественной литературы и фольклора, отображающие этические качества людей. Педагоги обращают внимание дошкольников на поступки героев и персонажей произведений, на особенности и результаты их поведения. Дети знакомятся с тематическими стихами, пословицами, поговорками.</w:t>
      </w:r>
    </w:p>
    <w:p w:rsidR="0041211F" w:rsidRPr="0041211F" w:rsidRDefault="0041211F" w:rsidP="0041211F">
      <w:r w:rsidRPr="0041211F">
        <w:rPr>
          <w:b/>
          <w:bCs/>
        </w:rPr>
        <w:t xml:space="preserve">Продуктивная деятельность. </w:t>
      </w:r>
      <w:r w:rsidRPr="0041211F">
        <w:t xml:space="preserve">Включает </w:t>
      </w:r>
      <w:r w:rsidRPr="0041211F">
        <w:rPr>
          <w:bCs/>
        </w:rPr>
        <w:t>знакомство с произведениями различного искусства</w:t>
      </w:r>
      <w:r w:rsidRPr="0041211F">
        <w:t>, а также изготовление элементарных поделок («Колобок»).</w:t>
      </w:r>
    </w:p>
    <w:p w:rsidR="0041211F" w:rsidRPr="0041211F" w:rsidRDefault="0041211F" w:rsidP="0041211F">
      <w:r w:rsidRPr="0041211F">
        <w:rPr>
          <w:b/>
        </w:rPr>
        <w:t xml:space="preserve">Мотивационно-побудительные игровые ситуации </w:t>
      </w:r>
      <w:r w:rsidRPr="0041211F">
        <w:rPr>
          <w:bCs/>
        </w:rPr>
        <w:t xml:space="preserve">(игры-приветствия, загадки, сюрпризные моменты, приглашение к путешествию). Применяются для развития у дошкольников </w:t>
      </w:r>
      <w:r w:rsidRPr="0041211F">
        <w:t>интереса и желания участвовать в деятельности, создания положительного эмоционального фона.</w:t>
      </w:r>
    </w:p>
    <w:p w:rsidR="0041211F" w:rsidRPr="0041211F" w:rsidRDefault="0041211F" w:rsidP="0041211F">
      <w:r w:rsidRPr="0041211F">
        <w:rPr>
          <w:b/>
          <w:bCs/>
        </w:rPr>
        <w:t>Коммуникативные игры.</w:t>
      </w:r>
      <w:r w:rsidRPr="0041211F">
        <w:t xml:space="preserve"> Направлены на формирование умения общаться со взрослыми и сверстниками. Проводятся в атмосфере доброжелательности.</w:t>
      </w:r>
    </w:p>
    <w:p w:rsidR="0041211F" w:rsidRPr="0041211F" w:rsidRDefault="0041211F" w:rsidP="0041211F"/>
    <w:p w:rsidR="0041211F" w:rsidRPr="0041211F" w:rsidRDefault="0041211F" w:rsidP="0041211F">
      <w:r w:rsidRPr="0041211F">
        <w:rPr>
          <w:b/>
        </w:rPr>
        <w:t xml:space="preserve">2.3.. Возможные виды и формы деятельности при реализации Рабочей программы воспитания </w:t>
      </w:r>
    </w:p>
    <w:p w:rsidR="0041211F" w:rsidRPr="0041211F" w:rsidRDefault="0041211F" w:rsidP="0041211F">
      <w:r w:rsidRPr="0041211F">
        <w:t xml:space="preserve">   В работе с детьми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41211F" w:rsidRPr="0041211F" w:rsidRDefault="0041211F" w:rsidP="0041211F">
      <w:pPr>
        <w:rPr>
          <w:b/>
        </w:rPr>
      </w:pPr>
    </w:p>
    <w:p w:rsidR="0041211F" w:rsidRPr="0041211F" w:rsidRDefault="0041211F" w:rsidP="0041211F">
      <w:pPr>
        <w:numPr>
          <w:ilvl w:val="0"/>
          <w:numId w:val="27"/>
        </w:numPr>
        <w:rPr>
          <w:b/>
          <w:bCs/>
        </w:rPr>
      </w:pPr>
      <w:r w:rsidRPr="0041211F">
        <w:rPr>
          <w:b/>
        </w:rPr>
        <w:t>Часть, формируемая участниками образовательных отношений</w:t>
      </w:r>
    </w:p>
    <w:p w:rsidR="0041211F" w:rsidRPr="0041211F" w:rsidRDefault="0041211F" w:rsidP="0041211F">
      <w:pPr>
        <w:rPr>
          <w:b/>
          <w:bCs/>
        </w:rPr>
      </w:pPr>
    </w:p>
    <w:p w:rsidR="0041211F" w:rsidRPr="0041211F" w:rsidRDefault="0041211F" w:rsidP="0041211F">
      <w:r w:rsidRPr="0041211F">
        <w:rPr>
          <w:b/>
          <w:bCs/>
        </w:rPr>
        <w:t xml:space="preserve"> 2.4. Особенности реализации воспитательного процесса</w:t>
      </w:r>
    </w:p>
    <w:p w:rsidR="0041211F" w:rsidRPr="0041211F" w:rsidRDefault="0041211F" w:rsidP="0041211F">
      <w:pPr>
        <w:rPr>
          <w:b/>
          <w:bCs/>
        </w:rPr>
      </w:pPr>
      <w:r w:rsidRPr="0041211F">
        <w:rPr>
          <w:b/>
          <w:bCs/>
        </w:rPr>
        <w:t>2.4.1.Региональные и территориальные особенности социокультурного окружения подготовительной к школе группы  МБДОУ</w:t>
      </w:r>
      <w:proofErr w:type="gramStart"/>
      <w:r w:rsidRPr="0041211F">
        <w:rPr>
          <w:b/>
          <w:bCs/>
        </w:rPr>
        <w:t xml:space="preserve"> .</w:t>
      </w:r>
      <w:proofErr w:type="gramEnd"/>
    </w:p>
    <w:p w:rsidR="0041211F" w:rsidRPr="0041211F" w:rsidRDefault="0041211F" w:rsidP="0041211F"/>
    <w:p w:rsidR="0041211F" w:rsidRPr="0041211F" w:rsidRDefault="0041211F" w:rsidP="0041211F">
      <w:r w:rsidRPr="0041211F">
        <w:t>Юридический адрес МБДОУ №136 «Полянка»: Россия, 432027,  г. Ульяновск, улица Радищева 162, улица Северный Венец, д.18.</w:t>
      </w:r>
    </w:p>
    <w:p w:rsidR="0041211F" w:rsidRPr="0041211F" w:rsidRDefault="0041211F" w:rsidP="0041211F">
      <w:r w:rsidRPr="0041211F">
        <w:t>Ульяновск –  крупный город в  России. По численности  населения занимает 20 место  в  РФ. Это крупный промышленный, транспортный, научный и культурный центр. Наш город предоставляет большие возможности для развития образовательной, духовной, культурной жизни детей. В Ульяновске работают 7 государственных музеев: Ленинский мемориальный комплекс, Государственный историко-мемориальный заповедник, дворцы культуры и клубы, кинотеатры, Дворец книги (областная научная библиотека), 44 массовые библиотеки, 13 закрытых бассейнов, 6 стадионов, спортивные залы и манежи. Также в городе есть большое количество  храмов,  мечети, - это всё благоприятно отражается на культурной, образовательной жизни жителей города.</w:t>
      </w:r>
    </w:p>
    <w:p w:rsidR="0041211F" w:rsidRPr="0041211F" w:rsidRDefault="0041211F" w:rsidP="0041211F">
      <w:r w:rsidRPr="0041211F">
        <w:t xml:space="preserve">     В Ленинском  районе достаточное количество школ и детских садов, подростковых клубов, образовательных центров, центров раннего развития детей, спорткомплексов – все это способствует наиболее благоприятным условием для молодых семей и развития их детей. Ребята могут выбирать интересные для себя занятия и заниматься в разнообразных кружках и секциях в своем районе, это удобно для родителей и самих детей.</w:t>
      </w:r>
    </w:p>
    <w:p w:rsidR="0041211F" w:rsidRPr="0041211F" w:rsidRDefault="0041211F" w:rsidP="0041211F">
      <w:r w:rsidRPr="0041211F">
        <w:lastRenderedPageBreak/>
        <w:t>Детский сад находится в Ленинском районе города Ульяновска.  Дети, посещающие МБДОУ, в основном,  из семей военных.                                               В ближайшем расположении от МБДОУ также находится парк Средний Венец и река Волга, что благотворно сказывается на населении микрорайона, особенно детях.</w:t>
      </w:r>
    </w:p>
    <w:p w:rsidR="0041211F" w:rsidRPr="0041211F" w:rsidRDefault="0041211F" w:rsidP="0041211F">
      <w:r w:rsidRPr="0041211F">
        <w:t xml:space="preserve">Этнический состав воспитанников: русские, татары, чуваши, но основной контингент – дети из русскоязычных семей. </w:t>
      </w:r>
    </w:p>
    <w:p w:rsidR="0041211F" w:rsidRPr="0041211F" w:rsidRDefault="0041211F" w:rsidP="0041211F">
      <w:r w:rsidRPr="0041211F">
        <w:t>Русские – 67%, Татары – 17%, Чуваши – 11%, Другие - 5%</w:t>
      </w:r>
    </w:p>
    <w:p w:rsidR="0041211F" w:rsidRPr="0041211F" w:rsidRDefault="0041211F" w:rsidP="0041211F">
      <w:pPr>
        <w:rPr>
          <w:b/>
          <w:bCs/>
        </w:rPr>
      </w:pPr>
      <w:r w:rsidRPr="0041211F">
        <w:rPr>
          <w:b/>
          <w:bCs/>
        </w:rPr>
        <w:t xml:space="preserve">Обучение и воспитание в ДОУ осуществляется на русском языке. </w:t>
      </w:r>
    </w:p>
    <w:p w:rsidR="0041211F" w:rsidRPr="0041211F" w:rsidRDefault="0041211F" w:rsidP="0041211F">
      <w:pPr>
        <w:rPr>
          <w:b/>
          <w:bCs/>
        </w:rPr>
      </w:pPr>
    </w:p>
    <w:p w:rsidR="0041211F" w:rsidRPr="0041211F" w:rsidRDefault="0041211F" w:rsidP="0041211F">
      <w:r w:rsidRPr="0041211F">
        <w:rPr>
          <w:b/>
          <w:bCs/>
        </w:rPr>
        <w:t xml:space="preserve">2.4.2.Климатические особенности: </w:t>
      </w:r>
    </w:p>
    <w:p w:rsidR="0041211F" w:rsidRPr="0041211F" w:rsidRDefault="0041211F" w:rsidP="0041211F">
      <w:r w:rsidRPr="0041211F">
        <w:t xml:space="preserve">    При организации образовательного процесса учитываются климатические особенности региона. Ульяновская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В режим дня всех возрастных групп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41211F" w:rsidRPr="0041211F" w:rsidRDefault="0041211F" w:rsidP="0041211F">
      <w:pPr>
        <w:numPr>
          <w:ilvl w:val="0"/>
          <w:numId w:val="24"/>
        </w:numPr>
      </w:pPr>
      <w:r w:rsidRPr="0041211F">
        <w:t>Климат умеренно-континентальный, чуть суше, чем в центральной России. Также количество пасмурных и облачных дней в году увеличивается. Доминируют слабые и умеренные ветры западного направления. Наименее облачный месяц в году — апрель, а самый пасмурный — ноябрь.</w:t>
      </w:r>
    </w:p>
    <w:p w:rsidR="0041211F" w:rsidRPr="0041211F" w:rsidRDefault="0041211F" w:rsidP="0041211F">
      <w:pPr>
        <w:numPr>
          <w:ilvl w:val="0"/>
          <w:numId w:val="24"/>
        </w:numPr>
      </w:pPr>
      <w:r w:rsidRPr="0041211F">
        <w:t>Зима в Ульяновске умеренно холодная, доминирует в основном ясная погода. Весна приходит в начале апреля, а лето тёплое, порой жаркое, но непродолжительное. Осень наступает рано, уже во второй половине августа, а зима приходит к началу ноября.</w:t>
      </w:r>
    </w:p>
    <w:p w:rsidR="0041211F" w:rsidRPr="0041211F" w:rsidRDefault="0041211F" w:rsidP="0041211F">
      <w:r w:rsidRPr="0041211F">
        <w:t>Исходя из климатических особенностей региона, график образовательного процесса составляется в соответствии с выделением двух периодов:</w:t>
      </w:r>
    </w:p>
    <w:p w:rsidR="0041211F" w:rsidRPr="0041211F" w:rsidRDefault="0041211F" w:rsidP="0041211F">
      <w:pPr>
        <w:numPr>
          <w:ilvl w:val="0"/>
          <w:numId w:val="25"/>
        </w:numPr>
      </w:pPr>
      <w:r w:rsidRPr="0041211F">
        <w:t>холодный период: учебный год (сентябрь-май), составляется определенный режим дня и расписание непосредственно образовательной деятельности;</w:t>
      </w:r>
    </w:p>
    <w:p w:rsidR="0041211F" w:rsidRPr="0041211F" w:rsidRDefault="0041211F" w:rsidP="0041211F">
      <w:pPr>
        <w:numPr>
          <w:ilvl w:val="0"/>
          <w:numId w:val="25"/>
        </w:numPr>
      </w:pPr>
      <w:r w:rsidRPr="0041211F">
        <w:t xml:space="preserve">летний период (июнь-август), для которого составляется другой режим дня. </w:t>
      </w:r>
    </w:p>
    <w:p w:rsidR="0041211F" w:rsidRPr="0041211F" w:rsidRDefault="0041211F" w:rsidP="0041211F">
      <w:pPr>
        <w:numPr>
          <w:ilvl w:val="2"/>
          <w:numId w:val="28"/>
        </w:numPr>
        <w:rPr>
          <w:b/>
          <w:bCs/>
        </w:rPr>
      </w:pPr>
      <w:r w:rsidRPr="0041211F">
        <w:rPr>
          <w:b/>
          <w:bCs/>
        </w:rPr>
        <w:t>Демографические особенности:</w:t>
      </w:r>
    </w:p>
    <w:p w:rsidR="0041211F" w:rsidRPr="0041211F" w:rsidRDefault="0041211F" w:rsidP="0041211F">
      <w:r w:rsidRPr="0041211F">
        <w:t>Анализ социального статуса семей выявил, что в дошкольном учреждении воспитываются дети из полных семей – 90 %, из неполных – 10%. Основной состав родителей – среднеобеспеченные, с высшим образованием – 40%, со средним профессиональным образованием – 60%</w:t>
      </w:r>
    </w:p>
    <w:p w:rsidR="0041211F" w:rsidRPr="0041211F" w:rsidRDefault="0041211F" w:rsidP="0041211F">
      <w:r w:rsidRPr="0041211F">
        <w:t>Анализ состава семей показал:</w:t>
      </w:r>
    </w:p>
    <w:p w:rsidR="0041211F" w:rsidRPr="0041211F" w:rsidRDefault="0041211F" w:rsidP="0041211F">
      <w:pPr>
        <w:numPr>
          <w:ilvl w:val="0"/>
          <w:numId w:val="26"/>
        </w:numPr>
      </w:pPr>
      <w:r w:rsidRPr="0041211F">
        <w:t>семья с одним ребенком – 18%</w:t>
      </w:r>
    </w:p>
    <w:p w:rsidR="0041211F" w:rsidRPr="0041211F" w:rsidRDefault="0041211F" w:rsidP="0041211F">
      <w:pPr>
        <w:numPr>
          <w:ilvl w:val="0"/>
          <w:numId w:val="26"/>
        </w:numPr>
      </w:pPr>
      <w:r w:rsidRPr="0041211F">
        <w:t>семья с двумя детьми – 52%</w:t>
      </w:r>
    </w:p>
    <w:p w:rsidR="0041211F" w:rsidRPr="0041211F" w:rsidRDefault="0041211F" w:rsidP="0041211F">
      <w:pPr>
        <w:numPr>
          <w:ilvl w:val="0"/>
          <w:numId w:val="26"/>
        </w:numPr>
      </w:pPr>
      <w:r w:rsidRPr="0041211F">
        <w:t>многодетная семья – 30%</w:t>
      </w:r>
    </w:p>
    <w:p w:rsidR="0041211F" w:rsidRPr="0041211F" w:rsidRDefault="0041211F" w:rsidP="0041211F">
      <w:pPr>
        <w:rPr>
          <w:b/>
          <w:bCs/>
          <w:u w:val="single"/>
        </w:rPr>
      </w:pPr>
    </w:p>
    <w:p w:rsidR="0041211F" w:rsidRPr="0041211F" w:rsidRDefault="0041211F" w:rsidP="0041211F">
      <w:r w:rsidRPr="0041211F">
        <w:rPr>
          <w:b/>
          <w:bCs/>
        </w:rPr>
        <w:t>2.4.4. Бытовые условия:</w:t>
      </w:r>
    </w:p>
    <w:p w:rsidR="0041211F" w:rsidRPr="0041211F" w:rsidRDefault="0041211F" w:rsidP="0041211F">
      <w:r w:rsidRPr="0041211F">
        <w:t>Весь контингент воспитанников проживает в условиях города: в отдельной квартире - 79%, в частном доме – 7%,  в общежитии – 7%, в съемном жилье – 7%.</w:t>
      </w:r>
    </w:p>
    <w:p w:rsidR="0041211F" w:rsidRPr="0041211F" w:rsidRDefault="0041211F" w:rsidP="0041211F">
      <w:pPr>
        <w:rPr>
          <w:b/>
          <w:bCs/>
        </w:rPr>
      </w:pPr>
    </w:p>
    <w:p w:rsidR="0041211F" w:rsidRPr="0041211F" w:rsidRDefault="0041211F" w:rsidP="0041211F">
      <w:pPr>
        <w:rPr>
          <w:b/>
          <w:bCs/>
        </w:rPr>
      </w:pPr>
      <w:r w:rsidRPr="0041211F">
        <w:rPr>
          <w:b/>
          <w:bCs/>
        </w:rPr>
        <w:lastRenderedPageBreak/>
        <w:t xml:space="preserve">2.5.Воспитательно значимые проекты и программы </w:t>
      </w:r>
    </w:p>
    <w:p w:rsidR="0041211F" w:rsidRPr="0041211F" w:rsidRDefault="0041211F" w:rsidP="0041211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7"/>
        <w:gridCol w:w="4082"/>
        <w:gridCol w:w="2717"/>
      </w:tblGrid>
      <w:tr w:rsidR="0041211F" w:rsidRPr="0041211F" w:rsidTr="000F1055">
        <w:tc>
          <w:tcPr>
            <w:tcW w:w="3137" w:type="dxa"/>
            <w:shd w:val="clear" w:color="auto" w:fill="auto"/>
          </w:tcPr>
          <w:p w:rsidR="0041211F" w:rsidRPr="0041211F" w:rsidRDefault="0041211F" w:rsidP="0041211F">
            <w:pPr>
              <w:rPr>
                <w:b/>
                <w:bCs/>
              </w:rPr>
            </w:pPr>
            <w:r w:rsidRPr="0041211F">
              <w:rPr>
                <w:b/>
                <w:bCs/>
              </w:rPr>
              <w:t>Федеральные программы</w:t>
            </w:r>
          </w:p>
        </w:tc>
        <w:tc>
          <w:tcPr>
            <w:tcW w:w="4082" w:type="dxa"/>
            <w:shd w:val="clear" w:color="auto" w:fill="auto"/>
          </w:tcPr>
          <w:p w:rsidR="0041211F" w:rsidRPr="0041211F" w:rsidRDefault="0041211F" w:rsidP="0041211F">
            <w:pPr>
              <w:rPr>
                <w:b/>
                <w:bCs/>
              </w:rPr>
            </w:pPr>
            <w:r w:rsidRPr="0041211F">
              <w:rPr>
                <w:b/>
                <w:bCs/>
              </w:rPr>
              <w:t>Региональные программы</w:t>
            </w:r>
          </w:p>
        </w:tc>
        <w:tc>
          <w:tcPr>
            <w:tcW w:w="2717" w:type="dxa"/>
            <w:shd w:val="clear" w:color="auto" w:fill="auto"/>
          </w:tcPr>
          <w:p w:rsidR="0041211F" w:rsidRPr="0041211F" w:rsidRDefault="0041211F" w:rsidP="0041211F">
            <w:pPr>
              <w:rPr>
                <w:b/>
                <w:bCs/>
              </w:rPr>
            </w:pPr>
            <w:r w:rsidRPr="0041211F">
              <w:rPr>
                <w:b/>
                <w:bCs/>
              </w:rPr>
              <w:t>Территориальные программы</w:t>
            </w:r>
          </w:p>
        </w:tc>
      </w:tr>
      <w:tr w:rsidR="0041211F" w:rsidRPr="0041211F" w:rsidTr="000F1055">
        <w:tc>
          <w:tcPr>
            <w:tcW w:w="3137" w:type="dxa"/>
            <w:shd w:val="clear" w:color="auto" w:fill="auto"/>
          </w:tcPr>
          <w:p w:rsidR="0041211F" w:rsidRPr="0041211F" w:rsidRDefault="0041211F" w:rsidP="0041211F">
            <w:pPr>
              <w:rPr>
                <w:bCs/>
              </w:rPr>
            </w:pPr>
            <w:proofErr w:type="gramStart"/>
            <w:r w:rsidRPr="0041211F">
              <w:rPr>
                <w:bCs/>
              </w:rPr>
              <w:t>Комплексная образовательная программа дошкольного образования «ДЕТСТВО» / Т.И. Бабаева, А.Г. Гогоберидзе, О.В. Солнцева и др. – СПб.: ООО «ИЗДАТЕЛЬСТВО «ДЕТСТВО-ПРЕСС», 2019 г.</w:t>
            </w:r>
            <w:proofErr w:type="gramEnd"/>
          </w:p>
        </w:tc>
        <w:tc>
          <w:tcPr>
            <w:tcW w:w="4082" w:type="dxa"/>
            <w:shd w:val="clear" w:color="auto" w:fill="auto"/>
          </w:tcPr>
          <w:p w:rsidR="0041211F" w:rsidRPr="0041211F" w:rsidRDefault="0041211F" w:rsidP="0041211F">
            <w:pPr>
              <w:rPr>
                <w:b/>
                <w:bCs/>
              </w:rPr>
            </w:pPr>
            <w:r w:rsidRPr="0041211F">
              <w:rPr>
                <w:bCs/>
              </w:rPr>
              <w:t xml:space="preserve">Региональная программа «Музыкальная культура народов Поволжья в воспитании детей дошкольного возраста». Тихонова А.Ю., </w:t>
            </w:r>
            <w:proofErr w:type="spellStart"/>
            <w:r w:rsidRPr="0041211F">
              <w:rPr>
                <w:bCs/>
              </w:rPr>
              <w:t>Толочманова</w:t>
            </w:r>
            <w:proofErr w:type="spellEnd"/>
            <w:r w:rsidRPr="0041211F">
              <w:rPr>
                <w:bCs/>
              </w:rPr>
              <w:t xml:space="preserve"> Т.М., Сучкова Е.И. – Ульяновск: УИПКПРО, 2005.</w:t>
            </w:r>
          </w:p>
        </w:tc>
        <w:tc>
          <w:tcPr>
            <w:tcW w:w="2717" w:type="dxa"/>
            <w:shd w:val="clear" w:color="auto" w:fill="auto"/>
          </w:tcPr>
          <w:p w:rsidR="0041211F" w:rsidRPr="0041211F" w:rsidRDefault="0041211F" w:rsidP="0041211F">
            <w:pPr>
              <w:rPr>
                <w:bCs/>
              </w:rPr>
            </w:pPr>
            <w:r w:rsidRPr="0041211F">
              <w:rPr>
                <w:bCs/>
              </w:rPr>
              <w:t>Рабочая образовательная программа МБДОУ № 136 «Полянка»</w:t>
            </w:r>
          </w:p>
        </w:tc>
      </w:tr>
      <w:tr w:rsidR="0041211F" w:rsidRPr="0041211F" w:rsidTr="000F1055">
        <w:tc>
          <w:tcPr>
            <w:tcW w:w="3137" w:type="dxa"/>
            <w:shd w:val="clear" w:color="auto" w:fill="auto"/>
          </w:tcPr>
          <w:p w:rsidR="0041211F" w:rsidRPr="0041211F" w:rsidRDefault="0041211F" w:rsidP="0041211F">
            <w:pPr>
              <w:rPr>
                <w:bCs/>
              </w:rPr>
            </w:pPr>
            <w:r w:rsidRPr="0041211F">
              <w:rPr>
                <w:bCs/>
              </w:rPr>
              <w:t xml:space="preserve">ОТ РОЖДЕНИЯ ДО ШКОЛЫ. Примерная общеобразовательная программа дошкольного образования (пилотный вариант) / Под ред. Н. Е. </w:t>
            </w:r>
            <w:proofErr w:type="spellStart"/>
            <w:r w:rsidRPr="0041211F">
              <w:rPr>
                <w:bCs/>
              </w:rPr>
              <w:t>Вераксы</w:t>
            </w:r>
            <w:proofErr w:type="spellEnd"/>
            <w:r w:rsidRPr="0041211F">
              <w:rPr>
                <w:bCs/>
              </w:rPr>
              <w:t>, Т. С. Комаровой, М. А. Васильевой. —</w:t>
            </w:r>
          </w:p>
          <w:p w:rsidR="0041211F" w:rsidRPr="0041211F" w:rsidRDefault="0041211F" w:rsidP="0041211F">
            <w:pPr>
              <w:rPr>
                <w:bCs/>
              </w:rPr>
            </w:pPr>
            <w:r w:rsidRPr="0041211F">
              <w:rPr>
                <w:bCs/>
              </w:rPr>
              <w:t>М.: МОЗАИКА</w:t>
            </w:r>
            <w:r w:rsidRPr="0041211F">
              <w:rPr>
                <w:bCs/>
              </w:rPr>
              <w:cr/>
              <w:t>СИНТЕЗ, 2014. — 368 с.</w:t>
            </w:r>
          </w:p>
          <w:p w:rsidR="0041211F" w:rsidRPr="0041211F" w:rsidRDefault="0041211F" w:rsidP="0041211F">
            <w:pPr>
              <w:rPr>
                <w:bCs/>
              </w:rPr>
            </w:pPr>
          </w:p>
        </w:tc>
        <w:tc>
          <w:tcPr>
            <w:tcW w:w="4082" w:type="dxa"/>
            <w:shd w:val="clear" w:color="auto" w:fill="auto"/>
          </w:tcPr>
          <w:p w:rsidR="0041211F" w:rsidRPr="0041211F" w:rsidRDefault="0041211F" w:rsidP="0041211F">
            <w:pPr>
              <w:rPr>
                <w:bCs/>
              </w:rPr>
            </w:pPr>
            <w:r w:rsidRPr="0041211F">
              <w:rPr>
                <w:bCs/>
              </w:rPr>
              <w:t>Региональная программа «Симбирский Венец»: Программа и методические материалы к образовательной работе с детьми дошкольного возраста по приобщению к культурно-историческим ценностям региона. – Ульяновск: УИПКПРО,2003</w:t>
            </w:r>
          </w:p>
        </w:tc>
        <w:tc>
          <w:tcPr>
            <w:tcW w:w="2717" w:type="dxa"/>
            <w:shd w:val="clear" w:color="auto" w:fill="auto"/>
          </w:tcPr>
          <w:p w:rsidR="0041211F" w:rsidRPr="0041211F" w:rsidRDefault="0041211F" w:rsidP="0041211F">
            <w:pPr>
              <w:rPr>
                <w:bCs/>
              </w:rPr>
            </w:pPr>
          </w:p>
        </w:tc>
      </w:tr>
    </w:tbl>
    <w:p w:rsidR="0041211F" w:rsidRPr="0041211F" w:rsidRDefault="0041211F" w:rsidP="0041211F"/>
    <w:p w:rsidR="0041211F" w:rsidRPr="0041211F" w:rsidRDefault="0041211F" w:rsidP="0041211F">
      <w:r w:rsidRPr="0041211F">
        <w:rPr>
          <w:b/>
          <w:bCs/>
        </w:rPr>
        <w:t xml:space="preserve">2.6. Наличие инновационных, опережающих, перспективных технологий </w:t>
      </w:r>
      <w:proofErr w:type="spellStart"/>
      <w:r w:rsidRPr="0041211F">
        <w:rPr>
          <w:b/>
          <w:bCs/>
        </w:rPr>
        <w:t>воспитательно</w:t>
      </w:r>
      <w:proofErr w:type="spellEnd"/>
      <w:r w:rsidRPr="0041211F">
        <w:rPr>
          <w:b/>
          <w:bCs/>
        </w:rPr>
        <w:t xml:space="preserve"> значимой деятельности, потенциальных «точек роста» в МБДОУ</w:t>
      </w:r>
    </w:p>
    <w:p w:rsidR="0041211F" w:rsidRPr="0041211F" w:rsidRDefault="0041211F" w:rsidP="0041211F">
      <w:pPr>
        <w:rPr>
          <w:b/>
          <w:bCs/>
        </w:rPr>
      </w:pPr>
    </w:p>
    <w:p w:rsidR="0041211F" w:rsidRPr="0041211F" w:rsidRDefault="0041211F" w:rsidP="0041211F">
      <w:pPr>
        <w:rPr>
          <w:b/>
          <w:bCs/>
        </w:rPr>
      </w:pPr>
      <w:r w:rsidRPr="0041211F">
        <w:rPr>
          <w:b/>
          <w:bCs/>
        </w:rPr>
        <w:t>Оригинальные воспитательные находки МБДОУ:</w:t>
      </w:r>
    </w:p>
    <w:p w:rsidR="0041211F" w:rsidRPr="0041211F" w:rsidRDefault="0041211F" w:rsidP="0041211F">
      <w:pPr>
        <w:numPr>
          <w:ilvl w:val="0"/>
          <w:numId w:val="36"/>
        </w:numPr>
      </w:pPr>
      <w:r w:rsidRPr="0041211F">
        <w:t>Центр игровой поддержки ребёнка для детей, не посещающих детский сад (важен для оптимальной адаптации детей к детскому саду).</w:t>
      </w:r>
    </w:p>
    <w:p w:rsidR="0041211F" w:rsidRPr="0041211F" w:rsidRDefault="0041211F" w:rsidP="0041211F">
      <w:pPr>
        <w:numPr>
          <w:ilvl w:val="0"/>
          <w:numId w:val="36"/>
        </w:numPr>
      </w:pPr>
      <w:r w:rsidRPr="0041211F">
        <w:t>Наличие психолого-педагогической поддержки для родителей детей раннего возраста по вопросам адаптации детей к детскому саду;</w:t>
      </w:r>
    </w:p>
    <w:p w:rsidR="0041211F" w:rsidRPr="0041211F" w:rsidRDefault="0041211F" w:rsidP="0041211F">
      <w:pPr>
        <w:numPr>
          <w:ilvl w:val="0"/>
          <w:numId w:val="36"/>
        </w:numPr>
      </w:pPr>
      <w:r w:rsidRPr="0041211F">
        <w:t>Культурные практики воспитательной направленности.</w:t>
      </w:r>
    </w:p>
    <w:p w:rsidR="0041211F" w:rsidRPr="0041211F" w:rsidRDefault="0041211F" w:rsidP="0041211F">
      <w:pPr>
        <w:rPr>
          <w:b/>
          <w:bCs/>
        </w:rPr>
      </w:pPr>
    </w:p>
    <w:p w:rsidR="0041211F" w:rsidRPr="0041211F" w:rsidRDefault="0041211F" w:rsidP="0041211F">
      <w:pPr>
        <w:rPr>
          <w:b/>
          <w:bCs/>
        </w:rPr>
      </w:pPr>
      <w:r w:rsidRPr="0041211F">
        <w:rPr>
          <w:b/>
          <w:bCs/>
        </w:rPr>
        <w:t xml:space="preserve">2.7. Особенности </w:t>
      </w:r>
      <w:proofErr w:type="spellStart"/>
      <w:r w:rsidRPr="0041211F">
        <w:rPr>
          <w:b/>
          <w:bCs/>
        </w:rPr>
        <w:t>воспитательно</w:t>
      </w:r>
      <w:proofErr w:type="spellEnd"/>
      <w:r w:rsidRPr="0041211F">
        <w:rPr>
          <w:b/>
          <w:bCs/>
        </w:rPr>
        <w:t xml:space="preserve"> - значимого взаимодействия с социальными партнерами МБДОУ</w:t>
      </w:r>
    </w:p>
    <w:p w:rsidR="0041211F" w:rsidRPr="0041211F" w:rsidRDefault="0041211F" w:rsidP="0041211F">
      <w:pPr>
        <w:rPr>
          <w:b/>
          <w:bCs/>
        </w:rPr>
      </w:pPr>
    </w:p>
    <w:p w:rsidR="0041211F" w:rsidRPr="0041211F" w:rsidRDefault="0041211F" w:rsidP="0041211F">
      <w:r w:rsidRPr="0041211F">
        <w:rPr>
          <w:b/>
          <w:bCs/>
        </w:rPr>
        <w:t>Значимые партнеры ДОУ в воспитательной работе:</w:t>
      </w:r>
    </w:p>
    <w:p w:rsidR="0041211F" w:rsidRPr="0041211F" w:rsidRDefault="0041211F" w:rsidP="0041211F">
      <w:pPr>
        <w:numPr>
          <w:ilvl w:val="0"/>
          <w:numId w:val="29"/>
        </w:numPr>
      </w:pPr>
      <w:r w:rsidRPr="0041211F">
        <w:t>СОШ № 57,</w:t>
      </w:r>
    </w:p>
    <w:p w:rsidR="0041211F" w:rsidRPr="0041211F" w:rsidRDefault="0041211F" w:rsidP="0041211F">
      <w:pPr>
        <w:numPr>
          <w:ilvl w:val="0"/>
          <w:numId w:val="29"/>
        </w:numPr>
      </w:pPr>
      <w:r w:rsidRPr="0041211F">
        <w:t>ГУЗ детская поликлиника № 2,</w:t>
      </w:r>
    </w:p>
    <w:p w:rsidR="0041211F" w:rsidRPr="0041211F" w:rsidRDefault="0041211F" w:rsidP="0041211F">
      <w:pPr>
        <w:numPr>
          <w:ilvl w:val="0"/>
          <w:numId w:val="29"/>
        </w:numPr>
      </w:pPr>
      <w:r w:rsidRPr="0041211F">
        <w:t>Учреждения спорта,</w:t>
      </w:r>
    </w:p>
    <w:p w:rsidR="0041211F" w:rsidRPr="0041211F" w:rsidRDefault="0041211F" w:rsidP="0041211F">
      <w:pPr>
        <w:numPr>
          <w:ilvl w:val="0"/>
          <w:numId w:val="29"/>
        </w:numPr>
      </w:pPr>
      <w:r w:rsidRPr="0041211F">
        <w:t>Музеи,</w:t>
      </w:r>
    </w:p>
    <w:p w:rsidR="0041211F" w:rsidRPr="0041211F" w:rsidRDefault="0041211F" w:rsidP="0041211F">
      <w:pPr>
        <w:numPr>
          <w:ilvl w:val="0"/>
          <w:numId w:val="29"/>
        </w:numPr>
      </w:pPr>
      <w:r w:rsidRPr="0041211F">
        <w:lastRenderedPageBreak/>
        <w:t>Театры,</w:t>
      </w:r>
    </w:p>
    <w:p w:rsidR="0041211F" w:rsidRPr="0041211F" w:rsidRDefault="0041211F" w:rsidP="0041211F">
      <w:pPr>
        <w:numPr>
          <w:ilvl w:val="0"/>
          <w:numId w:val="29"/>
        </w:numPr>
      </w:pPr>
      <w:r w:rsidRPr="0041211F">
        <w:t>Учреждения социальной сферы</w:t>
      </w:r>
    </w:p>
    <w:p w:rsidR="0041211F" w:rsidRPr="0041211F" w:rsidRDefault="0041211F" w:rsidP="0041211F"/>
    <w:p w:rsidR="0041211F" w:rsidRPr="0041211F" w:rsidRDefault="0041211F" w:rsidP="0041211F">
      <w:r w:rsidRPr="0041211F">
        <w:rPr>
          <w:b/>
          <w:bCs/>
        </w:rPr>
        <w:t>Источники положительного или отрицательного влияния на детей:</w:t>
      </w:r>
    </w:p>
    <w:p w:rsidR="0041211F" w:rsidRPr="0041211F" w:rsidRDefault="0041211F" w:rsidP="0041211F">
      <w:r w:rsidRPr="0041211F">
        <w:t>Положительное влияние на процесс воспитания оказывают взаимодействие с сетевыми партнерами (учреждения дополнительного образования детей, учреждения культуры, физкультуры и спорта, здравоохранения), участие в районных социальных акциях и районных играх, районная конкурсная активность, встречи с представителями профессионального сообщества, сотрудничество со школами.</w:t>
      </w:r>
    </w:p>
    <w:p w:rsidR="0041211F" w:rsidRPr="0041211F" w:rsidRDefault="0041211F" w:rsidP="0041211F">
      <w:r w:rsidRPr="0041211F">
        <w:t>Отрицательное влияние на процесс воспитания оказывают увлечение родителей ранним и зачастую бесконтрольным приобщением дошкольников к средствам массовой информации, гаджетам, бесконтрольный доступ в Интернет в семье, противодействие части родителей гражданскому и патриотическому воспитанию дошкольников в образовательной организации.</w:t>
      </w:r>
    </w:p>
    <w:p w:rsidR="0041211F" w:rsidRPr="0041211F" w:rsidRDefault="0041211F" w:rsidP="0041211F">
      <w:pPr>
        <w:rPr>
          <w:b/>
          <w:bCs/>
        </w:rPr>
      </w:pPr>
    </w:p>
    <w:p w:rsidR="0041211F" w:rsidRPr="0041211F" w:rsidRDefault="0041211F" w:rsidP="0041211F">
      <w:pPr>
        <w:rPr>
          <w:b/>
          <w:bCs/>
        </w:rPr>
      </w:pPr>
      <w:r w:rsidRPr="0041211F">
        <w:rPr>
          <w:b/>
          <w:bCs/>
        </w:rPr>
        <w:t>2.8. Особенности</w:t>
      </w:r>
      <w:proofErr w:type="gramStart"/>
      <w:r w:rsidRPr="0041211F">
        <w:rPr>
          <w:b/>
          <w:bCs/>
        </w:rPr>
        <w:t xml:space="preserve">  ,</w:t>
      </w:r>
      <w:proofErr w:type="gramEnd"/>
      <w:r w:rsidRPr="0041211F">
        <w:rPr>
          <w:b/>
          <w:bCs/>
        </w:rPr>
        <w:t xml:space="preserve"> связанные с работой с детьми с ограниченными возможностями здоровья, в том числе с инвалидностью.</w:t>
      </w:r>
    </w:p>
    <w:p w:rsidR="0041211F" w:rsidRPr="0041211F" w:rsidRDefault="0041211F" w:rsidP="0041211F">
      <w:pPr>
        <w:rPr>
          <w:bCs/>
        </w:rPr>
      </w:pPr>
      <w:r w:rsidRPr="0041211F">
        <w:rPr>
          <w:bCs/>
        </w:rPr>
        <w:t>В группе нет инвалидов.  Дети с ОВЗ  занимаются с учителем-логопедом, в соответствии с программой данного педагога.</w:t>
      </w:r>
    </w:p>
    <w:p w:rsidR="0041211F" w:rsidRPr="0041211F" w:rsidRDefault="0041211F" w:rsidP="0041211F">
      <w:pPr>
        <w:rPr>
          <w:b/>
          <w:bCs/>
        </w:rPr>
      </w:pPr>
    </w:p>
    <w:p w:rsidR="0041211F" w:rsidRPr="0041211F" w:rsidRDefault="0041211F" w:rsidP="0041211F">
      <w:pPr>
        <w:rPr>
          <w:b/>
          <w:bCs/>
        </w:rPr>
      </w:pPr>
      <w:r w:rsidRPr="0041211F">
        <w:rPr>
          <w:b/>
          <w:bCs/>
        </w:rPr>
        <w:t>2.9. Особенности взаимодействия педагогического коллектива с семьями воспитанников в процессе реализации Рабочей программы воспитания.</w:t>
      </w:r>
    </w:p>
    <w:p w:rsidR="0041211F" w:rsidRPr="0041211F" w:rsidRDefault="0041211F" w:rsidP="0041211F">
      <w:pPr>
        <w:rPr>
          <w:b/>
          <w:i/>
        </w:rPr>
      </w:pPr>
      <w:r w:rsidRPr="0041211F">
        <w:rPr>
          <w:b/>
          <w:i/>
          <w:lang/>
        </w:rPr>
        <w:t>Профессионально-родительская общность</w:t>
      </w:r>
    </w:p>
    <w:p w:rsidR="0041211F" w:rsidRPr="0041211F" w:rsidRDefault="0041211F" w:rsidP="0041211F">
      <w:r w:rsidRPr="0041211F">
        <w:t xml:space="preserve">В соответствии с ФОП ДО, сотрудничество с родителями является одним из основных принципов дошкольного образования. </w:t>
      </w:r>
    </w:p>
    <w:p w:rsidR="0041211F" w:rsidRPr="0041211F" w:rsidRDefault="0041211F" w:rsidP="0041211F">
      <w:r w:rsidRPr="0041211F">
        <w:t xml:space="preserve">Нельзя забывать, что личностные качества (патриотизм, доброжелательность, сострадание, чуткость, отзывчивость) воспитываются в семье, поэтому -  участие родителей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41211F" w:rsidRPr="0041211F" w:rsidRDefault="0041211F" w:rsidP="0041211F">
      <w:r w:rsidRPr="0041211F">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41211F" w:rsidRPr="0041211F" w:rsidRDefault="0041211F" w:rsidP="0041211F">
      <w:r w:rsidRPr="0041211F">
        <w:rPr>
          <w:b/>
          <w:bCs/>
        </w:rPr>
        <w:t>Цель</w:t>
      </w:r>
      <w:r w:rsidRPr="0041211F">
        <w:t xml:space="preserve"> взаимодействия: объединение усилий педагогов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41211F" w:rsidRPr="0041211F" w:rsidRDefault="0041211F" w:rsidP="0041211F">
      <w:pPr>
        <w:rPr>
          <w:b/>
          <w:bCs/>
        </w:rPr>
      </w:pPr>
    </w:p>
    <w:p w:rsidR="0041211F" w:rsidRPr="0041211F" w:rsidRDefault="0041211F" w:rsidP="0041211F">
      <w:pPr>
        <w:rPr>
          <w:b/>
          <w:bCs/>
        </w:rPr>
      </w:pPr>
      <w:r w:rsidRPr="0041211F">
        <w:rPr>
          <w:b/>
          <w:bCs/>
        </w:rPr>
        <w:t>Задачи:</w:t>
      </w:r>
      <w:r w:rsidRPr="0041211F">
        <w:rPr>
          <w:b/>
          <w:bCs/>
        </w:rPr>
        <w:tab/>
      </w:r>
    </w:p>
    <w:p w:rsidR="0041211F" w:rsidRPr="0041211F" w:rsidRDefault="0041211F" w:rsidP="0041211F">
      <w:r w:rsidRPr="0041211F">
        <w:t>1.Повысить компетентность родителей воспитанников группы в вопросах развития личностных качеств детей дошкольного возраста.</w:t>
      </w:r>
    </w:p>
    <w:p w:rsidR="0041211F" w:rsidRPr="0041211F" w:rsidRDefault="0041211F" w:rsidP="0041211F">
      <w:r w:rsidRPr="0041211F">
        <w:t>2.Оказать психолого-педагогической поддержку родителям воспитанников группы в воспитании ребенка.</w:t>
      </w:r>
    </w:p>
    <w:p w:rsidR="0041211F" w:rsidRPr="0041211F" w:rsidRDefault="0041211F" w:rsidP="0041211F">
      <w:r w:rsidRPr="0041211F">
        <w:t>3.Объединить усилия педагогов и семьи по воспитанию дошкольников посредством совместных мероприятий.</w:t>
      </w:r>
    </w:p>
    <w:p w:rsidR="0041211F" w:rsidRPr="0041211F" w:rsidRDefault="0041211F" w:rsidP="0041211F"/>
    <w:p w:rsidR="0041211F" w:rsidRPr="0041211F" w:rsidRDefault="0041211F" w:rsidP="0041211F">
      <w:pPr>
        <w:rPr>
          <w:b/>
          <w:bCs/>
        </w:rPr>
      </w:pPr>
      <w:r w:rsidRPr="0041211F">
        <w:rPr>
          <w:b/>
          <w:bCs/>
        </w:rPr>
        <w:t>Основные формы и содержание работы с родителями:</w:t>
      </w:r>
    </w:p>
    <w:p w:rsidR="0041211F" w:rsidRPr="0041211F" w:rsidRDefault="0041211F" w:rsidP="0041211F">
      <w:pPr>
        <w:numPr>
          <w:ilvl w:val="0"/>
          <w:numId w:val="30"/>
        </w:numPr>
      </w:pPr>
      <w:r w:rsidRPr="0041211F">
        <w:rPr>
          <w:b/>
          <w:bCs/>
        </w:rPr>
        <w:lastRenderedPageBreak/>
        <w:t>Анкетирование.</w:t>
      </w:r>
      <w:r w:rsidRPr="0041211F">
        <w:t xml:space="preserve"> Данная форма </w:t>
      </w:r>
      <w:r w:rsidRPr="0041211F">
        <w:rPr>
          <w:bCs/>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41211F" w:rsidRPr="0041211F" w:rsidRDefault="0041211F" w:rsidP="0041211F">
      <w:pPr>
        <w:numPr>
          <w:ilvl w:val="0"/>
          <w:numId w:val="30"/>
        </w:numPr>
      </w:pPr>
      <w:r w:rsidRPr="0041211F">
        <w:rPr>
          <w:b/>
          <w:bCs/>
        </w:rPr>
        <w:t>Консультации.</w:t>
      </w:r>
      <w:r w:rsidRPr="0041211F">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41211F" w:rsidRPr="0041211F" w:rsidRDefault="0041211F" w:rsidP="0041211F">
      <w:pPr>
        <w:numPr>
          <w:ilvl w:val="0"/>
          <w:numId w:val="30"/>
        </w:numPr>
      </w:pPr>
      <w:r w:rsidRPr="0041211F">
        <w:rPr>
          <w:b/>
          <w:bCs/>
        </w:rPr>
        <w:t>Мастер-классы.</w:t>
      </w:r>
      <w:r w:rsidRPr="0041211F">
        <w:t xml:space="preserve"> Активная форма сотрудничества, посредством которой</w:t>
      </w:r>
      <w:r w:rsidRPr="0041211F">
        <w:rPr>
          <w:bCs/>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41211F" w:rsidRPr="0041211F" w:rsidRDefault="0041211F" w:rsidP="0041211F">
      <w:pPr>
        <w:numPr>
          <w:ilvl w:val="0"/>
          <w:numId w:val="30"/>
        </w:numPr>
      </w:pPr>
      <w:r w:rsidRPr="0041211F">
        <w:rPr>
          <w:b/>
          <w:bCs/>
        </w:rPr>
        <w:t xml:space="preserve">Педагогический тренинг. </w:t>
      </w:r>
      <w:r w:rsidRPr="0041211F">
        <w:t>В основе тренинга – проблемные ситуации,практические задания</w:t>
      </w:r>
      <w:r w:rsidRPr="0041211F">
        <w:rPr>
          <w:b/>
          <w:bCs/>
        </w:rPr>
        <w:t xml:space="preserve"> и </w:t>
      </w:r>
      <w:r w:rsidRPr="0041211F">
        <w:t>развивающие упражнения, которые «погружают» родителей в конкретную ситуацию, смоделированную в воспитательных целях. Способствуют</w:t>
      </w:r>
      <w:r w:rsidRPr="0041211F">
        <w:rPr>
          <w:b/>
          <w:bCs/>
        </w:rPr>
        <w:t xml:space="preserve"> рефлексии и самооценке</w:t>
      </w:r>
      <w:r w:rsidRPr="0041211F">
        <w:t>родителей по поводу проведённой деятельности.</w:t>
      </w:r>
    </w:p>
    <w:p w:rsidR="0041211F" w:rsidRPr="0041211F" w:rsidRDefault="0041211F" w:rsidP="0041211F">
      <w:pPr>
        <w:numPr>
          <w:ilvl w:val="0"/>
          <w:numId w:val="30"/>
        </w:numPr>
      </w:pPr>
      <w:r w:rsidRPr="0041211F">
        <w:rPr>
          <w:b/>
          <w:bCs/>
        </w:rPr>
        <w:t>Круглый стол.</w:t>
      </w:r>
      <w:r w:rsidRPr="0041211F">
        <w:t xml:space="preserve"> Педагоги привлекают родителей в обсуждение предъявленной темы. </w:t>
      </w:r>
      <w:r w:rsidRPr="0041211F">
        <w:rPr>
          <w:bCs/>
        </w:rPr>
        <w:t xml:space="preserve">Участники обмениваются мнением друг с другом, предлагают своё решение вопроса.  </w:t>
      </w:r>
    </w:p>
    <w:p w:rsidR="0041211F" w:rsidRPr="0041211F" w:rsidRDefault="0041211F" w:rsidP="0041211F">
      <w:pPr>
        <w:numPr>
          <w:ilvl w:val="1"/>
          <w:numId w:val="30"/>
        </w:numPr>
      </w:pPr>
      <w:r w:rsidRPr="0041211F">
        <w:rPr>
          <w:b/>
          <w:bCs/>
        </w:rPr>
        <w:t>«Родительская почта».</w:t>
      </w:r>
      <w:r w:rsidRPr="0041211F">
        <w:t xml:space="preserve"> В детском саду организована дистанционная форма сотрудничества МБДОУ с родителями, которой пользуются родители воспитанников старшей группы «Улыбка». Взаимодействие происходит на официальном сайте МБДОУ, в социальных сетях «Одноклассники», «</w:t>
      </w:r>
      <w:proofErr w:type="spellStart"/>
      <w:r w:rsidRPr="0041211F">
        <w:t>Инстаграмм</w:t>
      </w:r>
      <w:proofErr w:type="spellEnd"/>
      <w:r w:rsidRPr="0041211F">
        <w:t xml:space="preserve">»,  через </w:t>
      </w:r>
      <w:proofErr w:type="spellStart"/>
      <w:r w:rsidRPr="0041211F">
        <w:t>мессенджеры</w:t>
      </w:r>
      <w:proofErr w:type="spellEnd"/>
      <w:r w:rsidRPr="0041211F">
        <w:t xml:space="preserve"> </w:t>
      </w:r>
      <w:proofErr w:type="spellStart"/>
      <w:r w:rsidRPr="0041211F">
        <w:t>WhatsApp,Viber</w:t>
      </w:r>
      <w:proofErr w:type="spellEnd"/>
      <w:r w:rsidRPr="0041211F">
        <w:t xml:space="preserve"> и через </w:t>
      </w:r>
      <w:proofErr w:type="spellStart"/>
      <w:r w:rsidRPr="0041211F">
        <w:rPr>
          <w:b/>
          <w:bCs/>
        </w:rPr>
        <w:t>видеозвонки</w:t>
      </w:r>
      <w:proofErr w:type="spellEnd"/>
      <w:r w:rsidRPr="0041211F">
        <w:rPr>
          <w:b/>
          <w:bCs/>
        </w:rPr>
        <w:t>. Такая форма общения п</w:t>
      </w:r>
      <w:r w:rsidRPr="0041211F">
        <w:t>озволяет</w:t>
      </w:r>
      <w:r w:rsidRPr="0041211F">
        <w:rPr>
          <w:bCs/>
        </w:rPr>
        <w:t xml:space="preserve"> родителям уточнить различные вопросы, пополнить педагогические знания, обсудить проблемы, увидеть НОД, режимные моменты в реальном времени.</w:t>
      </w:r>
    </w:p>
    <w:p w:rsidR="0041211F" w:rsidRPr="0041211F" w:rsidRDefault="0041211F" w:rsidP="0041211F">
      <w:pPr>
        <w:numPr>
          <w:ilvl w:val="0"/>
          <w:numId w:val="30"/>
        </w:numPr>
      </w:pPr>
      <w:r w:rsidRPr="0041211F">
        <w:rPr>
          <w:b/>
          <w:bCs/>
        </w:rPr>
        <w:t>Праздники, фестивали, конкурсы, соревнования</w:t>
      </w:r>
      <w:r w:rsidRPr="0041211F">
        <w:t xml:space="preserve">. Ежемесячно проводятся совместные с родителями мероприятия, как в группе, так и в дошкольном учреждении, которые включают в общее интересное дело всех участников образовательных отношений. </w:t>
      </w:r>
      <w:r w:rsidRPr="0041211F">
        <w:rPr>
          <w:bCs/>
        </w:rPr>
        <w:t xml:space="preserve">Тем самым оптимизируются отношения родителей и детей, родителей и педагогов, педагогов и детей. </w:t>
      </w:r>
    </w:p>
    <w:p w:rsidR="0041211F" w:rsidRPr="0041211F" w:rsidRDefault="0041211F" w:rsidP="0041211F">
      <w:pPr>
        <w:numPr>
          <w:ilvl w:val="0"/>
          <w:numId w:val="30"/>
        </w:numPr>
      </w:pPr>
      <w:r w:rsidRPr="0041211F">
        <w:rPr>
          <w:b/>
          <w:bCs/>
        </w:rPr>
        <w:t>«Мастерская».</w:t>
      </w:r>
      <w:r w:rsidRPr="0041211F">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41211F" w:rsidRPr="0041211F" w:rsidRDefault="0041211F" w:rsidP="0041211F">
      <w:pPr>
        <w:numPr>
          <w:ilvl w:val="0"/>
          <w:numId w:val="30"/>
        </w:numPr>
      </w:pPr>
      <w:r w:rsidRPr="0041211F">
        <w:rPr>
          <w:b/>
          <w:bCs/>
        </w:rPr>
        <w:t>Родительские собрания.</w:t>
      </w:r>
      <w:r w:rsidRPr="0041211F">
        <w:t xml:space="preserve"> Посредством собраний </w:t>
      </w:r>
      <w:r w:rsidRPr="0041211F">
        <w:rPr>
          <w:bCs/>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r w:rsidRPr="0041211F">
        <w:t>.</w:t>
      </w:r>
    </w:p>
    <w:p w:rsidR="0041211F" w:rsidRPr="0041211F" w:rsidRDefault="0041211F" w:rsidP="0041211F">
      <w:pPr>
        <w:numPr>
          <w:ilvl w:val="0"/>
          <w:numId w:val="30"/>
        </w:numPr>
      </w:pPr>
      <w:r w:rsidRPr="0041211F">
        <w:rPr>
          <w:b/>
          <w:bCs/>
        </w:rPr>
        <w:t>Заседания Родительского комитета</w:t>
      </w:r>
      <w:r w:rsidRPr="0041211F">
        <w:t xml:space="preserve">. На данном мероприятии родители старшей группы  получают непосредственно от заведующего и специалистов МБДОУ нужную им информацию, которую доводят до родителей своей группы. В свою очередь озвучивают проблемы, которые может решить администрация или специалисты МБДОУ. </w:t>
      </w:r>
    </w:p>
    <w:p w:rsidR="0041211F" w:rsidRPr="0041211F" w:rsidRDefault="0041211F" w:rsidP="0041211F"/>
    <w:p w:rsidR="0041211F" w:rsidRPr="0041211F" w:rsidRDefault="0041211F" w:rsidP="0041211F">
      <w:pPr>
        <w:rPr>
          <w:b/>
          <w:bCs/>
        </w:rPr>
      </w:pPr>
      <w:r w:rsidRPr="0041211F">
        <w:rPr>
          <w:b/>
          <w:bCs/>
        </w:rPr>
        <w:t>Раздел 3. ОРГАНИЗАЦИОННЫЙ.</w:t>
      </w:r>
    </w:p>
    <w:p w:rsidR="0041211F" w:rsidRPr="0041211F" w:rsidRDefault="0041211F" w:rsidP="0041211F">
      <w:pPr>
        <w:rPr>
          <w:b/>
          <w:bCs/>
        </w:rPr>
      </w:pPr>
      <w:r w:rsidRPr="0041211F">
        <w:rPr>
          <w:b/>
          <w:bCs/>
          <w:lang w:val="en-US"/>
        </w:rPr>
        <w:t>I</w:t>
      </w:r>
      <w:r w:rsidRPr="0041211F">
        <w:rPr>
          <w:b/>
          <w:bCs/>
        </w:rPr>
        <w:t>.Обязательная часть.</w:t>
      </w:r>
    </w:p>
    <w:p w:rsidR="0041211F" w:rsidRPr="0041211F" w:rsidRDefault="0041211F" w:rsidP="0041211F">
      <w:pPr>
        <w:rPr>
          <w:b/>
          <w:bCs/>
        </w:rPr>
      </w:pPr>
    </w:p>
    <w:p w:rsidR="0041211F" w:rsidRPr="0041211F" w:rsidRDefault="0041211F" w:rsidP="0041211F">
      <w:pPr>
        <w:rPr>
          <w:b/>
          <w:bCs/>
        </w:rPr>
      </w:pPr>
      <w:r w:rsidRPr="0041211F">
        <w:rPr>
          <w:b/>
          <w:bCs/>
        </w:rPr>
        <w:t>3.1. Общие требования к условиям реализации Программы воспитания</w:t>
      </w:r>
    </w:p>
    <w:p w:rsidR="0041211F" w:rsidRPr="0041211F" w:rsidRDefault="0041211F" w:rsidP="0041211F">
      <w:pPr>
        <w:rPr>
          <w:b/>
          <w:bCs/>
        </w:rPr>
      </w:pPr>
    </w:p>
    <w:p w:rsidR="0041211F" w:rsidRPr="0041211F" w:rsidRDefault="0041211F" w:rsidP="0041211F">
      <w:r w:rsidRPr="0041211F">
        <w:t xml:space="preserve">Рабочая программа воспитания  старшей группы  обеспечивает формирование социокультурного воспитательного пространства при соблюдении условий создания уклада, отражающего готовность всех </w:t>
      </w:r>
      <w:r w:rsidRPr="0041211F">
        <w:lastRenderedPageBreak/>
        <w:t xml:space="preserve">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41211F">
        <w:t>воспитательно</w:t>
      </w:r>
      <w:proofErr w:type="spellEnd"/>
      <w:r w:rsidRPr="0041211F">
        <w:t xml:space="preserve"> значимые</w:t>
      </w:r>
      <w:proofErr w:type="gramEnd"/>
      <w:r w:rsidRPr="0041211F">
        <w:t xml:space="preserve"> виды совместной деятельности. Уклад группы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41211F" w:rsidRPr="0041211F" w:rsidRDefault="0041211F" w:rsidP="0041211F">
      <w:pPr>
        <w:numPr>
          <w:ilvl w:val="0"/>
          <w:numId w:val="32"/>
        </w:numPr>
        <w:rPr>
          <w:lang/>
        </w:rPr>
      </w:pPr>
      <w:r w:rsidRPr="0041211F">
        <w:t>Обеспечение</w:t>
      </w:r>
      <w:r w:rsidRPr="0041211F">
        <w:rPr>
          <w:lang/>
        </w:rPr>
        <w:t xml:space="preserve"> личностно развивающей предметно-пространственной среды, в</w:t>
      </w:r>
      <w:r w:rsidRPr="0041211F">
        <w:t> </w:t>
      </w:r>
      <w:r w:rsidRPr="0041211F">
        <w:rPr>
          <w:lang/>
        </w:rPr>
        <w:t>том числе современное материально-техническое обеспечение, методические материалы и средства обучения</w:t>
      </w:r>
      <w:r w:rsidRPr="0041211F">
        <w:t>.</w:t>
      </w:r>
    </w:p>
    <w:p w:rsidR="0041211F" w:rsidRPr="0041211F" w:rsidRDefault="0041211F" w:rsidP="0041211F">
      <w:pPr>
        <w:numPr>
          <w:ilvl w:val="0"/>
          <w:numId w:val="32"/>
        </w:numPr>
        <w:rPr>
          <w:lang/>
        </w:rPr>
      </w:pPr>
      <w:r w:rsidRPr="0041211F">
        <w:t>Наличие</w:t>
      </w:r>
      <w:r w:rsidRPr="0041211F">
        <w:rPr>
          <w:lang/>
        </w:rPr>
        <w:t xml:space="preserve"> профессиональных кадров и готовность педаго</w:t>
      </w:r>
      <w:r w:rsidRPr="0041211F">
        <w:t xml:space="preserve">гов группы </w:t>
      </w:r>
      <w:r w:rsidRPr="0041211F">
        <w:rPr>
          <w:lang/>
        </w:rPr>
        <w:t>к</w:t>
      </w:r>
      <w:r w:rsidRPr="0041211F">
        <w:t> </w:t>
      </w:r>
      <w:r w:rsidRPr="0041211F">
        <w:rPr>
          <w:lang/>
        </w:rPr>
        <w:t>достижению целевых ориентиров Программы воспитания</w:t>
      </w:r>
      <w:r w:rsidRPr="0041211F">
        <w:t>.</w:t>
      </w:r>
    </w:p>
    <w:p w:rsidR="0041211F" w:rsidRPr="0041211F" w:rsidRDefault="0041211F" w:rsidP="0041211F">
      <w:pPr>
        <w:numPr>
          <w:ilvl w:val="0"/>
          <w:numId w:val="32"/>
        </w:numPr>
        <w:rPr>
          <w:lang/>
        </w:rPr>
      </w:pPr>
      <w:r w:rsidRPr="0041211F">
        <w:rPr>
          <w:lang/>
        </w:rPr>
        <w:t>Взаимодействие с родителями по вопросам воспитания</w:t>
      </w:r>
      <w:r w:rsidRPr="0041211F">
        <w:t>.</w:t>
      </w:r>
    </w:p>
    <w:p w:rsidR="0041211F" w:rsidRPr="0041211F" w:rsidRDefault="0041211F" w:rsidP="0041211F">
      <w:pPr>
        <w:numPr>
          <w:ilvl w:val="0"/>
          <w:numId w:val="32"/>
        </w:numPr>
        <w:rPr>
          <w:lang/>
        </w:rPr>
      </w:pPr>
      <w:r w:rsidRPr="0041211F">
        <w:rPr>
          <w:lang/>
        </w:rPr>
        <w:t>Учет индивидуальных и групповых особенностей детей дошкольного возраста,в интересах которых реализуется Программа воспитания</w:t>
      </w:r>
      <w:r w:rsidRPr="0041211F">
        <w:t xml:space="preserve"> старшей группы </w:t>
      </w:r>
      <w:r w:rsidRPr="0041211F">
        <w:rPr>
          <w:lang/>
        </w:rPr>
        <w:t xml:space="preserve"> (возрастных, физических, психологических, национальных и пр.).</w:t>
      </w:r>
    </w:p>
    <w:p w:rsidR="0041211F" w:rsidRPr="0041211F" w:rsidRDefault="0041211F" w:rsidP="0041211F">
      <w:pPr>
        <w:rPr>
          <w:b/>
        </w:rPr>
      </w:pPr>
    </w:p>
    <w:p w:rsidR="0041211F" w:rsidRPr="0041211F" w:rsidRDefault="0041211F" w:rsidP="0041211F">
      <w:pPr>
        <w:rPr>
          <w:b/>
        </w:rPr>
      </w:pPr>
      <w:r w:rsidRPr="0041211F">
        <w:rPr>
          <w:b/>
        </w:rPr>
        <w:t>3.1.1. Уклад</w:t>
      </w:r>
      <w:proofErr w:type="gramStart"/>
      <w:r w:rsidRPr="0041211F">
        <w:rPr>
          <w:b/>
        </w:rPr>
        <w:t xml:space="preserve"> .</w:t>
      </w:r>
      <w:proofErr w:type="gramEnd"/>
    </w:p>
    <w:p w:rsidR="0041211F" w:rsidRPr="0041211F" w:rsidRDefault="0041211F" w:rsidP="0041211F">
      <w:r w:rsidRPr="0041211F">
        <w:t>Уклад задает и удерживает ценности воспитания – как инвариантные, так и свои собственные – для всех участников образовательных отношений: руководителя МБДОУ, воспитателей и специалистов, вспомогательного персонала, воспитанников, родителей (законных представителей), субъектов социокультурного окружения детского сада</w:t>
      </w:r>
      <w:proofErr w:type="gramStart"/>
      <w:r w:rsidRPr="0041211F">
        <w:t>..</w:t>
      </w:r>
      <w:proofErr w:type="gramEnd"/>
    </w:p>
    <w:p w:rsidR="0041211F" w:rsidRPr="0041211F" w:rsidRDefault="0041211F" w:rsidP="0041211F">
      <w:r w:rsidRPr="0041211F">
        <w:t>Уклад определяет специфику и конкретные формы организации распорядка дневного, недельного, месячного, годового цикла жизни группы</w:t>
      </w:r>
      <w:proofErr w:type="gramStart"/>
      <w:r w:rsidRPr="0041211F">
        <w:t xml:space="preserve"> .</w:t>
      </w:r>
      <w:proofErr w:type="gramEnd"/>
    </w:p>
    <w:p w:rsidR="0041211F" w:rsidRPr="0041211F" w:rsidRDefault="0041211F" w:rsidP="0041211F">
      <w:r w:rsidRPr="0041211F">
        <w:t>Для реализации Рабочей программы воспитания  уклад целенаправленно проектируется педагогами группы и  принимается всеми участниками образовательных отношений.</w:t>
      </w:r>
    </w:p>
    <w:p w:rsidR="0041211F" w:rsidRPr="0041211F" w:rsidRDefault="0041211F" w:rsidP="0041211F">
      <w:r w:rsidRPr="0041211F">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41211F" w:rsidRPr="0041211F" w:rsidRDefault="0041211F" w:rsidP="0041211F">
      <w:r w:rsidRPr="0041211F">
        <w:t>Воспитывающая среда строится по трем линиям:</w:t>
      </w:r>
    </w:p>
    <w:p w:rsidR="0041211F" w:rsidRPr="0041211F" w:rsidRDefault="0041211F" w:rsidP="0041211F">
      <w:r w:rsidRPr="0041211F">
        <w:t>– «от взрослого», который создает предметно-образную среду, насыщая ее ценностями и смыслами;</w:t>
      </w:r>
    </w:p>
    <w:p w:rsidR="0041211F" w:rsidRPr="0041211F" w:rsidRDefault="0041211F" w:rsidP="0041211F">
      <w:r w:rsidRPr="0041211F">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41211F" w:rsidRPr="0041211F" w:rsidRDefault="0041211F" w:rsidP="0041211F">
      <w:r w:rsidRPr="0041211F">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41211F" w:rsidRPr="0041211F" w:rsidRDefault="0041211F" w:rsidP="0041211F">
      <w:r w:rsidRPr="0041211F">
        <w:t>Совокупность уклада и воспитывающей среды составляют условия реализации цели воспитания.</w:t>
      </w:r>
    </w:p>
    <w:p w:rsidR="0041211F" w:rsidRPr="0041211F" w:rsidRDefault="0041211F" w:rsidP="0041211F">
      <w:pPr>
        <w:rPr>
          <w:b/>
        </w:rPr>
      </w:pPr>
    </w:p>
    <w:p w:rsidR="0041211F" w:rsidRPr="0041211F" w:rsidRDefault="0041211F" w:rsidP="0041211F">
      <w:r w:rsidRPr="0041211F">
        <w:rPr>
          <w:b/>
        </w:rPr>
        <w:t>3.1.2 .Психолого-педагогическое обеспечение воспитательного процесса</w:t>
      </w:r>
      <w:r w:rsidRPr="0041211F">
        <w:t>.</w:t>
      </w:r>
    </w:p>
    <w:p w:rsidR="0041211F" w:rsidRPr="0041211F" w:rsidRDefault="0041211F" w:rsidP="0041211F">
      <w:r w:rsidRPr="0041211F">
        <w:t xml:space="preserve"> Для формирования успешной личности воспитанников необходимо психолого-педагогическое сопровождение. Для этого в штатном расписании МБДОУ № 136 «Полянка» введена 0,5 ставки педагога-психолога. Психолого-педагогическое сопровождение ребенка, поступающего в детский сад,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Показывать положительные примеры своими действиями, </w:t>
      </w:r>
      <w:r w:rsidRPr="0041211F">
        <w:lastRenderedPageBreak/>
        <w:t xml:space="preserve">суждениями </w:t>
      </w:r>
      <w:proofErr w:type="spellStart"/>
      <w:r w:rsidRPr="0041211F">
        <w:t>ипоступками</w:t>
      </w:r>
      <w:proofErr w:type="spellEnd"/>
      <w:r w:rsidRPr="0041211F">
        <w:t xml:space="preserve">. Главной целью такого сопровождения является формирование социальных и личностных качеств, способствующих эффективной реализации ребенка как личности. </w:t>
      </w:r>
    </w:p>
    <w:p w:rsidR="0041211F" w:rsidRPr="0041211F" w:rsidRDefault="0041211F" w:rsidP="0041211F">
      <w:pPr>
        <w:rPr>
          <w:b/>
          <w:bCs/>
        </w:rPr>
      </w:pPr>
    </w:p>
    <w:p w:rsidR="0041211F" w:rsidRPr="0041211F" w:rsidRDefault="0041211F" w:rsidP="0041211F">
      <w:pPr>
        <w:rPr>
          <w:bCs/>
        </w:rPr>
      </w:pPr>
      <w:r w:rsidRPr="0041211F">
        <w:rPr>
          <w:b/>
          <w:bCs/>
        </w:rPr>
        <w:t>3.1.3.Взаимодействие взрослого с детьми. События группы.</w:t>
      </w:r>
      <w:r w:rsidRPr="0041211F">
        <w:rPr>
          <w:b/>
          <w:bCs/>
        </w:rPr>
        <w:tab/>
      </w:r>
    </w:p>
    <w:p w:rsidR="0041211F" w:rsidRPr="0041211F" w:rsidRDefault="0041211F" w:rsidP="0041211F">
      <w:r w:rsidRPr="0041211F">
        <w:t xml:space="preserve">   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1211F" w:rsidRPr="0041211F" w:rsidRDefault="0041211F" w:rsidP="0041211F">
      <w:r w:rsidRPr="0041211F">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w:t>
      </w:r>
      <w:bookmarkStart w:id="6" w:name="_Toc73604271"/>
      <w:bookmarkStart w:id="7" w:name="_Toc74086747"/>
      <w:bookmarkStart w:id="8" w:name="_Toc74089693"/>
      <w:bookmarkStart w:id="9" w:name="_Toc74226190"/>
      <w:bookmarkEnd w:id="6"/>
      <w:bookmarkEnd w:id="7"/>
      <w:bookmarkEnd w:id="8"/>
      <w:bookmarkEnd w:id="9"/>
    </w:p>
    <w:p w:rsidR="0041211F" w:rsidRPr="0041211F" w:rsidRDefault="0041211F" w:rsidP="0041211F">
      <w:pPr>
        <w:rPr>
          <w:b/>
          <w:bCs/>
        </w:rPr>
      </w:pPr>
      <w:r w:rsidRPr="0041211F">
        <w:rPr>
          <w:b/>
          <w:bCs/>
        </w:rPr>
        <w:t>3.1.4. Особые требования к условиям, обеспечивающим достижение планируемых личностных результатов в работе с особыми категориями детей - см. ОП МБДОУ № 136 «Полянка»</w:t>
      </w:r>
    </w:p>
    <w:p w:rsidR="0041211F" w:rsidRPr="0041211F" w:rsidRDefault="0041211F" w:rsidP="0041211F">
      <w:pPr>
        <w:rPr>
          <w:b/>
        </w:rPr>
      </w:pPr>
    </w:p>
    <w:p w:rsidR="0041211F" w:rsidRPr="0041211F" w:rsidRDefault="0041211F" w:rsidP="0041211F">
      <w:pPr>
        <w:rPr>
          <w:b/>
        </w:rPr>
      </w:pPr>
      <w:r w:rsidRPr="0041211F">
        <w:rPr>
          <w:b/>
          <w:lang w:val="en-US"/>
        </w:rPr>
        <w:t>II</w:t>
      </w:r>
      <w:r w:rsidRPr="0041211F">
        <w:rPr>
          <w:b/>
        </w:rPr>
        <w:t>.Часть, формируемая участниками образовательных отношений.</w:t>
      </w:r>
    </w:p>
    <w:p w:rsidR="0041211F" w:rsidRPr="0041211F" w:rsidRDefault="0041211F" w:rsidP="0041211F">
      <w:pPr>
        <w:rPr>
          <w:b/>
        </w:rPr>
      </w:pPr>
      <w:r w:rsidRPr="0041211F">
        <w:tab/>
      </w:r>
      <w:r w:rsidRPr="0041211F">
        <w:br/>
      </w:r>
      <w:r w:rsidRPr="0041211F">
        <w:rPr>
          <w:b/>
        </w:rPr>
        <w:t xml:space="preserve">3.2.1 Особенности организации воспитывающей окружающей среды </w:t>
      </w:r>
    </w:p>
    <w:p w:rsidR="0041211F" w:rsidRPr="0041211F" w:rsidRDefault="0041211F" w:rsidP="0041211F">
      <w:r w:rsidRPr="0041211F">
        <w:t xml:space="preserve">    Воспитывающая окружающая среда – это особая форма организации образовательного процесса, реализующего цель и задачи воспитания. Она включает в себя предметно-пространственную среду и сообщества «взрослый-взрослый», «взрослый – </w:t>
      </w:r>
      <w:r w:rsidRPr="0041211F">
        <w:br/>
        <w:t xml:space="preserve">ребёнок» и «ребёнок-ребёнок». Качество этих составляющих характеризует уклад жизни группы и МБДОУ № 136»Полянка». </w:t>
      </w:r>
    </w:p>
    <w:p w:rsidR="0041211F" w:rsidRPr="0041211F" w:rsidRDefault="0041211F" w:rsidP="0041211F"/>
    <w:p w:rsidR="0041211F" w:rsidRPr="0041211F" w:rsidRDefault="0041211F" w:rsidP="0041211F">
      <w:pPr>
        <w:rPr>
          <w:b/>
        </w:rPr>
      </w:pPr>
      <w:r w:rsidRPr="0041211F">
        <w:rPr>
          <w:b/>
        </w:rPr>
        <w:t>3.2.2. Сообщества МБДОУ № 136 «Полянка», в котором участвуют педагоги и дети:</w:t>
      </w:r>
    </w:p>
    <w:p w:rsidR="0041211F" w:rsidRPr="0041211F" w:rsidRDefault="0041211F" w:rsidP="0041211F">
      <w:pPr>
        <w:numPr>
          <w:ilvl w:val="0"/>
          <w:numId w:val="7"/>
        </w:numPr>
      </w:pPr>
      <w:r w:rsidRPr="0041211F">
        <w:t xml:space="preserve">Профессиональное сообщество </w:t>
      </w:r>
      <w:r w:rsidRPr="0041211F">
        <w:rPr>
          <w:b/>
        </w:rPr>
        <w:t>«взрослый-взрослый»</w:t>
      </w:r>
      <w:r w:rsidRPr="0041211F">
        <w:t xml:space="preserve">. </w:t>
      </w:r>
    </w:p>
    <w:p w:rsidR="0041211F" w:rsidRPr="0041211F" w:rsidRDefault="0041211F" w:rsidP="0041211F">
      <w:r w:rsidRPr="0041211F">
        <w:t xml:space="preserve">Это единство целей и задач воспитания, реализуемое всеми сотрудниками МБДОУ. Сами участники сообщества должны разделять те ценности, которые заложены в основу РПВ. Основой эффективности такой общности является рефлексия собственной профессиональной деятельности. </w:t>
      </w:r>
    </w:p>
    <w:p w:rsidR="0041211F" w:rsidRPr="0041211F" w:rsidRDefault="0041211F" w:rsidP="0041211F">
      <w:r w:rsidRPr="0041211F">
        <w:t xml:space="preserve">Воспитатель, а также другие сотрудники должны: </w:t>
      </w:r>
    </w:p>
    <w:p w:rsidR="0041211F" w:rsidRPr="0041211F" w:rsidRDefault="0041211F" w:rsidP="0041211F">
      <w:r w:rsidRPr="0041211F">
        <w:t xml:space="preserve">– быть примером в формировании ценностных ориентиров, норм общения и поведения; </w:t>
      </w:r>
    </w:p>
    <w:p w:rsidR="0041211F" w:rsidRPr="0041211F" w:rsidRDefault="0041211F" w:rsidP="0041211F">
      <w:r w:rsidRPr="0041211F">
        <w:t xml:space="preserve">– побуждать детей к общению друг с другом, поощрять даже самые незначительные стремления к общению и взаимодействию; </w:t>
      </w:r>
    </w:p>
    <w:p w:rsidR="0041211F" w:rsidRPr="0041211F" w:rsidRDefault="0041211F" w:rsidP="0041211F">
      <w:r w:rsidRPr="0041211F">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41211F" w:rsidRPr="0041211F" w:rsidRDefault="0041211F" w:rsidP="0041211F">
      <w:r w:rsidRPr="0041211F">
        <w:t xml:space="preserve">– заботиться о том, чтобы дети постоянно приобретали опыт общения на основе чувства доброжелательности; </w:t>
      </w:r>
    </w:p>
    <w:p w:rsidR="0041211F" w:rsidRPr="0041211F" w:rsidRDefault="0041211F" w:rsidP="0041211F">
      <w:r w:rsidRPr="0041211F">
        <w:lastRenderedPageBreak/>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41211F" w:rsidRPr="0041211F" w:rsidRDefault="0041211F" w:rsidP="0041211F">
      <w:r w:rsidRPr="0041211F">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41211F" w:rsidRPr="0041211F" w:rsidRDefault="0041211F" w:rsidP="0041211F">
      <w:r w:rsidRPr="0041211F">
        <w:t xml:space="preserve">– учить детей совместной деятельности, насыщать их жизнь событиями, которые сплачивали бы и объединяли ребят; </w:t>
      </w:r>
    </w:p>
    <w:p w:rsidR="0041211F" w:rsidRPr="0041211F" w:rsidRDefault="0041211F" w:rsidP="0041211F">
      <w:r w:rsidRPr="0041211F">
        <w:t xml:space="preserve">– воспитывать в детях чувство ответственности перед группой за свое поведение. </w:t>
      </w:r>
    </w:p>
    <w:p w:rsidR="0041211F" w:rsidRPr="0041211F" w:rsidRDefault="0041211F" w:rsidP="0041211F">
      <w:pPr>
        <w:numPr>
          <w:ilvl w:val="0"/>
          <w:numId w:val="7"/>
        </w:numPr>
      </w:pPr>
      <w:r w:rsidRPr="0041211F">
        <w:t xml:space="preserve">Сообщество </w:t>
      </w:r>
      <w:r w:rsidRPr="0041211F">
        <w:rPr>
          <w:b/>
        </w:rPr>
        <w:t>«взрослый-ребёнок»</w:t>
      </w:r>
    </w:p>
    <w:p w:rsidR="0041211F" w:rsidRPr="0041211F" w:rsidRDefault="0041211F" w:rsidP="0041211F">
      <w:r w:rsidRPr="0041211F">
        <w:t xml:space="preserve">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r w:rsidRPr="0041211F">
        <w:br/>
        <w:t xml:space="preserve">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41211F">
        <w:br/>
        <w:t xml:space="preserve">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1211F" w:rsidRPr="0041211F" w:rsidRDefault="0041211F" w:rsidP="0041211F">
      <w:pPr>
        <w:numPr>
          <w:ilvl w:val="0"/>
          <w:numId w:val="7"/>
        </w:numPr>
        <w:rPr>
          <w:b/>
        </w:rPr>
      </w:pPr>
      <w:r w:rsidRPr="0041211F">
        <w:rPr>
          <w:b/>
        </w:rPr>
        <w:t xml:space="preserve">Сообщество «ребёнок-ребёнок» </w:t>
      </w:r>
    </w:p>
    <w:p w:rsidR="0041211F" w:rsidRPr="0041211F" w:rsidRDefault="0041211F" w:rsidP="0041211F">
      <w:r w:rsidRPr="0041211F">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w:t>
      </w:r>
      <w:r w:rsidRPr="0041211F">
        <w:br/>
        <w:t xml:space="preserve">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1211F" w:rsidRPr="0041211F" w:rsidRDefault="0041211F" w:rsidP="0041211F"/>
    <w:p w:rsidR="0041211F" w:rsidRPr="0041211F" w:rsidRDefault="0041211F" w:rsidP="0041211F"/>
    <w:p w:rsidR="0041211F" w:rsidRPr="0041211F" w:rsidRDefault="0041211F" w:rsidP="0041211F"/>
    <w:p w:rsidR="0041211F" w:rsidRPr="0041211F" w:rsidRDefault="0041211F" w:rsidP="0041211F">
      <w:pPr>
        <w:rPr>
          <w:b/>
        </w:rPr>
      </w:pPr>
      <w:r w:rsidRPr="0041211F">
        <w:rPr>
          <w:b/>
        </w:rPr>
        <w:t xml:space="preserve">3.2.3. Уклад жизни </w:t>
      </w:r>
    </w:p>
    <w:p w:rsidR="0041211F" w:rsidRPr="0041211F" w:rsidRDefault="0041211F" w:rsidP="0041211F">
      <w:r w:rsidRPr="0041211F">
        <w:t xml:space="preserve">       Уклад жизни   - это система отношений между сотрудниками группы и родителями, сотрудниками между собой, сложившаяся на основе нравственно-ценностных идеалов, традиций и характера организации различных воспитательных процессов. </w:t>
      </w:r>
    </w:p>
    <w:p w:rsidR="0041211F" w:rsidRPr="0041211F" w:rsidRDefault="0041211F" w:rsidP="0041211F">
      <w:r w:rsidRPr="0041211F">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МБДОУ,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41211F" w:rsidRPr="0041211F" w:rsidRDefault="0041211F" w:rsidP="0041211F">
      <w:r w:rsidRPr="0041211F">
        <w:lastRenderedPageBreak/>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41211F" w:rsidRPr="0041211F" w:rsidRDefault="0041211F" w:rsidP="0041211F">
      <w:r w:rsidRPr="0041211F">
        <w:t xml:space="preserve">−педагог всегда выходит навстречу родителям и приветствует родителей и детей первым; </w:t>
      </w:r>
    </w:p>
    <w:p w:rsidR="0041211F" w:rsidRPr="0041211F" w:rsidRDefault="0041211F" w:rsidP="0041211F">
      <w:r w:rsidRPr="0041211F">
        <w:t xml:space="preserve">−улыбка – всегда обязательная часть приветствия; </w:t>
      </w:r>
    </w:p>
    <w:p w:rsidR="0041211F" w:rsidRPr="0041211F" w:rsidRDefault="0041211F" w:rsidP="0041211F">
      <w:r w:rsidRPr="0041211F">
        <w:t xml:space="preserve">−педагог описывает события и ситуации, но не дает им оценки; </w:t>
      </w:r>
    </w:p>
    <w:p w:rsidR="0041211F" w:rsidRPr="0041211F" w:rsidRDefault="0041211F" w:rsidP="0041211F">
      <w:r w:rsidRPr="0041211F">
        <w:t xml:space="preserve">−педагог не обвиняет родителей и не возлагает на них ответственность за поведение детей в детском саду; </w:t>
      </w:r>
    </w:p>
    <w:p w:rsidR="0041211F" w:rsidRPr="0041211F" w:rsidRDefault="0041211F" w:rsidP="0041211F">
      <w:r w:rsidRPr="0041211F">
        <w:t xml:space="preserve">−тон общения ровный и дружелюбный, исключается повышение голоса; </w:t>
      </w:r>
    </w:p>
    <w:p w:rsidR="0041211F" w:rsidRPr="0041211F" w:rsidRDefault="0041211F" w:rsidP="0041211F">
      <w:r w:rsidRPr="0041211F">
        <w:t xml:space="preserve">−уважительное отношение к личности воспитанника; </w:t>
      </w:r>
    </w:p>
    <w:p w:rsidR="0041211F" w:rsidRPr="0041211F" w:rsidRDefault="0041211F" w:rsidP="0041211F">
      <w:r w:rsidRPr="0041211F">
        <w:t xml:space="preserve">−умение заинтересованно слушать собеседника и сопереживать ему; </w:t>
      </w:r>
    </w:p>
    <w:p w:rsidR="0041211F" w:rsidRPr="0041211F" w:rsidRDefault="0041211F" w:rsidP="0041211F">
      <w:r w:rsidRPr="0041211F">
        <w:t xml:space="preserve">−умение видеть и слышать воспитанника, сопереживать ему; </w:t>
      </w:r>
    </w:p>
    <w:p w:rsidR="0041211F" w:rsidRPr="0041211F" w:rsidRDefault="0041211F" w:rsidP="0041211F">
      <w:r w:rsidRPr="0041211F">
        <w:t xml:space="preserve">−уравновешенность и самообладание, выдержка в отношениях с детьми; </w:t>
      </w:r>
    </w:p>
    <w:p w:rsidR="0041211F" w:rsidRPr="0041211F" w:rsidRDefault="0041211F" w:rsidP="0041211F">
      <w:r w:rsidRPr="0041211F">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41211F" w:rsidRPr="0041211F" w:rsidRDefault="0041211F" w:rsidP="0041211F">
      <w:r w:rsidRPr="0041211F">
        <w:t xml:space="preserve">−умение сочетать мягкий эмоциональный и деловой тон в отношениях с детьми; </w:t>
      </w:r>
    </w:p>
    <w:p w:rsidR="0041211F" w:rsidRPr="0041211F" w:rsidRDefault="0041211F" w:rsidP="0041211F">
      <w:r w:rsidRPr="0041211F">
        <w:t xml:space="preserve">−умение сочетать требовательность с чутким отношением к воспитанникам; </w:t>
      </w:r>
    </w:p>
    <w:p w:rsidR="0041211F" w:rsidRPr="0041211F" w:rsidRDefault="0041211F" w:rsidP="0041211F">
      <w:r w:rsidRPr="0041211F">
        <w:t xml:space="preserve">−соответствие внешнего вида статусу воспитателя детского сада; </w:t>
      </w:r>
    </w:p>
    <w:p w:rsidR="0041211F" w:rsidRPr="0041211F" w:rsidRDefault="0041211F" w:rsidP="0041211F">
      <w:r w:rsidRPr="0041211F">
        <w:t xml:space="preserve">−знание возрастных и индивидуальных особенностей воспитанников. </w:t>
      </w:r>
      <w:r w:rsidRPr="0041211F">
        <w:br/>
        <w:t>Педагог имеет право следовать за пожеланиями родителей только с точки зрения возрастной психологии и педагогики.</w:t>
      </w:r>
    </w:p>
    <w:p w:rsidR="0041211F" w:rsidRPr="0041211F" w:rsidRDefault="0041211F" w:rsidP="0041211F"/>
    <w:p w:rsidR="0041211F" w:rsidRPr="0041211F" w:rsidRDefault="0041211F" w:rsidP="0041211F">
      <w:pPr>
        <w:rPr>
          <w:b/>
        </w:rPr>
      </w:pPr>
      <w:r w:rsidRPr="0041211F">
        <w:rPr>
          <w:b/>
        </w:rPr>
        <w:t xml:space="preserve">3.2.4. Условия, обеспечивающие достижение планируемых личностных результатов в работе с особыми категориями детей. </w:t>
      </w:r>
    </w:p>
    <w:p w:rsidR="0041211F" w:rsidRPr="0041211F" w:rsidRDefault="0041211F" w:rsidP="0041211F">
      <w:r w:rsidRPr="0041211F">
        <w:t xml:space="preserve">     Основными условиями реализации Программы воспитания для детей с ОВЗ  являются: </w:t>
      </w:r>
    </w:p>
    <w:p w:rsidR="0041211F" w:rsidRPr="0041211F" w:rsidRDefault="0041211F" w:rsidP="0041211F">
      <w:r w:rsidRPr="0041211F">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1211F" w:rsidRPr="0041211F" w:rsidRDefault="0041211F" w:rsidP="0041211F">
      <w:r w:rsidRPr="0041211F">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1211F" w:rsidRPr="0041211F" w:rsidRDefault="0041211F" w:rsidP="0041211F">
      <w:r w:rsidRPr="0041211F">
        <w:t xml:space="preserve">- содействие и сотрудничество детей и взрослых, признание ребенка полноценным участником (субъектом) образовательных отношений; </w:t>
      </w:r>
    </w:p>
    <w:p w:rsidR="0041211F" w:rsidRPr="0041211F" w:rsidRDefault="0041211F" w:rsidP="0041211F">
      <w:r w:rsidRPr="0041211F">
        <w:t>- формирование и поддержка инициативы детей в различных видах детской деятельности;</w:t>
      </w:r>
    </w:p>
    <w:p w:rsidR="0041211F" w:rsidRPr="0041211F" w:rsidRDefault="0041211F" w:rsidP="0041211F">
      <w:r w:rsidRPr="0041211F">
        <w:t xml:space="preserve">- активное привлечение ближайшего социального окружения к воспитанию ребенка. </w:t>
      </w:r>
    </w:p>
    <w:p w:rsidR="0041211F" w:rsidRPr="0041211F" w:rsidRDefault="0041211F" w:rsidP="0041211F">
      <w:r w:rsidRPr="0041211F">
        <w:t xml:space="preserve">          Задачами воспитания детей с ОВЗ  являются: </w:t>
      </w:r>
    </w:p>
    <w:p w:rsidR="0041211F" w:rsidRPr="0041211F" w:rsidRDefault="0041211F" w:rsidP="0041211F">
      <w:r w:rsidRPr="0041211F">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1211F" w:rsidRPr="0041211F" w:rsidRDefault="0041211F" w:rsidP="0041211F">
      <w:r w:rsidRPr="0041211F">
        <w:lastRenderedPageBreak/>
        <w:t xml:space="preserve">-формирование доброжелательного отношения к детям с ОВЗ и их семьям со стороны всех участников образовательных отношений; </w:t>
      </w:r>
    </w:p>
    <w:p w:rsidR="0041211F" w:rsidRPr="0041211F" w:rsidRDefault="0041211F" w:rsidP="0041211F">
      <w:r w:rsidRPr="0041211F">
        <w:t xml:space="preserve">-обеспечение психолого-педагогической поддержки семье ребенка с особенностями в </w:t>
      </w:r>
      <w:r w:rsidRPr="0041211F">
        <w:br/>
        <w:t>развитии и содействие повышению уровня педагогической компетентности родителей;</w:t>
      </w:r>
    </w:p>
    <w:p w:rsidR="0041211F" w:rsidRPr="0041211F" w:rsidRDefault="0041211F" w:rsidP="0041211F">
      <w:r w:rsidRPr="0041211F">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41211F" w:rsidRPr="0041211F" w:rsidRDefault="0041211F" w:rsidP="0041211F">
      <w:r w:rsidRPr="0041211F">
        <w:t xml:space="preserve">-расширение у детей с различными нарушениями развития знаний и представлений об </w:t>
      </w:r>
      <w:r w:rsidRPr="0041211F">
        <w:br/>
        <w:t xml:space="preserve">окружающем мире; </w:t>
      </w:r>
    </w:p>
    <w:p w:rsidR="0041211F" w:rsidRPr="0041211F" w:rsidRDefault="0041211F" w:rsidP="0041211F">
      <w:r w:rsidRPr="0041211F">
        <w:t xml:space="preserve">-взаимодействие с семьей для обеспечения полноценного развития детей с ОВЗ; </w:t>
      </w:r>
    </w:p>
    <w:p w:rsidR="0041211F" w:rsidRPr="0041211F" w:rsidRDefault="0041211F" w:rsidP="0041211F">
      <w:r w:rsidRPr="0041211F">
        <w:t xml:space="preserve">-охрана и укрепление физического и психического здоровья детей, в том числе их эмоционального благополучия; </w:t>
      </w:r>
    </w:p>
    <w:p w:rsidR="0041211F" w:rsidRPr="0041211F" w:rsidRDefault="0041211F" w:rsidP="0041211F">
      <w:r w:rsidRPr="0041211F">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1211F" w:rsidRPr="0041211F" w:rsidRDefault="0041211F" w:rsidP="0041211F">
      <w:pPr>
        <w:rPr>
          <w:b/>
        </w:rPr>
      </w:pPr>
    </w:p>
    <w:p w:rsidR="0041211F" w:rsidRPr="0041211F" w:rsidRDefault="0041211F" w:rsidP="0041211F">
      <w:pPr>
        <w:rPr>
          <w:b/>
        </w:rPr>
      </w:pPr>
    </w:p>
    <w:p w:rsidR="0041211F" w:rsidRPr="0041211F" w:rsidRDefault="0041211F" w:rsidP="0041211F">
      <w:pPr>
        <w:rPr>
          <w:b/>
          <w:bCs/>
        </w:rPr>
      </w:pPr>
      <w:r w:rsidRPr="0041211F">
        <w:rPr>
          <w:b/>
          <w:bCs/>
        </w:rPr>
        <w:t>3.2.5. Календарный план воспитательной работы</w:t>
      </w:r>
    </w:p>
    <w:p w:rsidR="0041211F" w:rsidRPr="0041211F" w:rsidRDefault="0041211F" w:rsidP="0041211F">
      <w:pPr>
        <w:rPr>
          <w:b/>
          <w:bCs/>
        </w:rPr>
      </w:pPr>
    </w:p>
    <w:p w:rsidR="0041211F" w:rsidRPr="0041211F" w:rsidRDefault="0041211F" w:rsidP="0041211F">
      <w:pPr>
        <w:rPr>
          <w:b/>
          <w:bCs/>
        </w:rPr>
      </w:pPr>
      <w:r w:rsidRPr="0041211F">
        <w:rPr>
          <w:b/>
          <w:bCs/>
        </w:rPr>
        <w:t>Сентябрь</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7020"/>
      </w:tblGrid>
      <w:tr w:rsidR="0041211F" w:rsidRPr="0041211F" w:rsidTr="000F1055">
        <w:tc>
          <w:tcPr>
            <w:tcW w:w="2880" w:type="dxa"/>
          </w:tcPr>
          <w:p w:rsidR="0041211F" w:rsidRPr="0041211F" w:rsidRDefault="0041211F" w:rsidP="0041211F">
            <w:pPr>
              <w:rPr>
                <w:b/>
                <w:bCs/>
                <w:lang w:val="en-US"/>
              </w:rPr>
            </w:pPr>
            <w:r w:rsidRPr="0041211F">
              <w:rPr>
                <w:b/>
                <w:bCs/>
              </w:rPr>
              <w:t>Направление воспитания</w:t>
            </w:r>
            <w:r w:rsidRPr="0041211F">
              <w:rPr>
                <w:b/>
                <w:bCs/>
                <w:lang w:val="en-US"/>
              </w:rPr>
              <w:t>/</w:t>
            </w:r>
          </w:p>
          <w:p w:rsidR="0041211F" w:rsidRPr="0041211F" w:rsidRDefault="0041211F" w:rsidP="0041211F">
            <w:pPr>
              <w:rPr>
                <w:b/>
                <w:bCs/>
              </w:rPr>
            </w:pPr>
            <w:r w:rsidRPr="0041211F">
              <w:rPr>
                <w:b/>
                <w:bCs/>
              </w:rPr>
              <w:t>деятельности</w:t>
            </w:r>
          </w:p>
        </w:tc>
        <w:tc>
          <w:tcPr>
            <w:tcW w:w="7020"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1078"/>
        </w:trPr>
        <w:tc>
          <w:tcPr>
            <w:tcW w:w="2880" w:type="dxa"/>
          </w:tcPr>
          <w:p w:rsidR="0041211F" w:rsidRPr="0041211F" w:rsidRDefault="0041211F" w:rsidP="0041211F">
            <w:pPr>
              <w:rPr>
                <w:b/>
                <w:bCs/>
              </w:rPr>
            </w:pPr>
            <w:r w:rsidRPr="0041211F">
              <w:rPr>
                <w:b/>
                <w:bCs/>
              </w:rPr>
              <w:t xml:space="preserve">Патриотическое </w:t>
            </w:r>
          </w:p>
          <w:p w:rsidR="0041211F" w:rsidRPr="0041211F" w:rsidRDefault="0041211F" w:rsidP="0041211F">
            <w:pPr>
              <w:rPr>
                <w:bCs/>
              </w:rPr>
            </w:pPr>
            <w:r w:rsidRPr="0041211F">
              <w:rPr>
                <w:bCs/>
              </w:rPr>
              <w:t>Музейная педагогика</w:t>
            </w:r>
          </w:p>
          <w:p w:rsidR="0041211F" w:rsidRPr="0041211F" w:rsidRDefault="0041211F" w:rsidP="0041211F">
            <w:pPr>
              <w:rPr>
                <w:b/>
                <w:bCs/>
              </w:rPr>
            </w:pPr>
          </w:p>
        </w:tc>
        <w:tc>
          <w:tcPr>
            <w:tcW w:w="7020" w:type="dxa"/>
          </w:tcPr>
          <w:p w:rsidR="0041211F" w:rsidRPr="0041211F" w:rsidRDefault="0041211F" w:rsidP="0041211F">
            <w:r w:rsidRPr="0041211F">
              <w:t>Разработка методического обеспечения и пополнение материально-технического обеспечения мини-музеев:</w:t>
            </w:r>
          </w:p>
          <w:p w:rsidR="0041211F" w:rsidRPr="0041211F" w:rsidRDefault="0041211F" w:rsidP="0041211F">
            <w:r w:rsidRPr="0041211F">
              <w:t xml:space="preserve"> «Музей хлеба»</w:t>
            </w:r>
          </w:p>
        </w:tc>
      </w:tr>
      <w:tr w:rsidR="0041211F" w:rsidRPr="0041211F" w:rsidTr="000F1055">
        <w:trPr>
          <w:trHeight w:val="3120"/>
        </w:trPr>
        <w:tc>
          <w:tcPr>
            <w:tcW w:w="2880" w:type="dxa"/>
          </w:tcPr>
          <w:p w:rsidR="0041211F" w:rsidRPr="0041211F" w:rsidRDefault="0041211F" w:rsidP="0041211F">
            <w:pPr>
              <w:rPr>
                <w:b/>
                <w:bCs/>
              </w:rPr>
            </w:pPr>
            <w:r w:rsidRPr="0041211F">
              <w:rPr>
                <w:b/>
                <w:bCs/>
              </w:rPr>
              <w:t>Социальное</w:t>
            </w:r>
          </w:p>
          <w:p w:rsidR="0041211F" w:rsidRPr="0041211F" w:rsidRDefault="0041211F" w:rsidP="0041211F">
            <w:pPr>
              <w:rPr>
                <w:b/>
                <w:bCs/>
              </w:rPr>
            </w:pPr>
          </w:p>
          <w:p w:rsidR="0041211F" w:rsidRPr="0041211F" w:rsidRDefault="0041211F" w:rsidP="0041211F">
            <w:pPr>
              <w:rPr>
                <w:bCs/>
              </w:rPr>
            </w:pPr>
            <w:r w:rsidRPr="0041211F">
              <w:rPr>
                <w:bCs/>
              </w:rPr>
              <w:t>1.Традиции детского сада</w:t>
            </w:r>
          </w:p>
          <w:p w:rsidR="0041211F" w:rsidRPr="0041211F" w:rsidRDefault="0041211F" w:rsidP="0041211F">
            <w:pPr>
              <w:rPr>
                <w:bCs/>
              </w:rPr>
            </w:pPr>
          </w:p>
          <w:p w:rsidR="0041211F" w:rsidRPr="0041211F" w:rsidRDefault="0041211F" w:rsidP="0041211F">
            <w:pPr>
              <w:rPr>
                <w:bCs/>
              </w:rPr>
            </w:pPr>
          </w:p>
          <w:p w:rsidR="0041211F" w:rsidRPr="0041211F" w:rsidRDefault="0041211F" w:rsidP="0041211F">
            <w:pPr>
              <w:rPr>
                <w:bCs/>
              </w:rPr>
            </w:pPr>
            <w:r w:rsidRPr="0041211F">
              <w:rPr>
                <w:bCs/>
              </w:rPr>
              <w:t>2.Детско-взрослые сообщества</w:t>
            </w:r>
          </w:p>
          <w:p w:rsidR="0041211F" w:rsidRPr="0041211F" w:rsidRDefault="0041211F" w:rsidP="0041211F">
            <w:pPr>
              <w:rPr>
                <w:b/>
                <w:bCs/>
              </w:rPr>
            </w:pPr>
          </w:p>
        </w:tc>
        <w:tc>
          <w:tcPr>
            <w:tcW w:w="7020" w:type="dxa"/>
          </w:tcPr>
          <w:p w:rsidR="0041211F" w:rsidRPr="0041211F" w:rsidRDefault="0041211F" w:rsidP="0041211F">
            <w:r w:rsidRPr="0041211F">
              <w:t>- Праздник «Детский сад очень рад: вновь встречает он ребят» в рамках «Дня открытых дверей».</w:t>
            </w:r>
          </w:p>
          <w:p w:rsidR="0041211F" w:rsidRPr="0041211F" w:rsidRDefault="0041211F" w:rsidP="0041211F">
            <w:r w:rsidRPr="0041211F">
              <w:t>- «Неделя безопасности»</w:t>
            </w:r>
          </w:p>
          <w:p w:rsidR="0041211F" w:rsidRPr="0041211F" w:rsidRDefault="0041211F" w:rsidP="0041211F">
            <w:r w:rsidRPr="0041211F">
              <w:t>-Праздник «День дошкольного работника»</w:t>
            </w:r>
          </w:p>
          <w:p w:rsidR="0041211F" w:rsidRPr="0041211F" w:rsidRDefault="0041211F" w:rsidP="0041211F">
            <w:r w:rsidRPr="0041211F">
              <w:t>- Экологическая акция «Чистые дорожки».</w:t>
            </w:r>
          </w:p>
          <w:p w:rsidR="0041211F" w:rsidRPr="0041211F" w:rsidRDefault="0041211F" w:rsidP="0041211F">
            <w:r w:rsidRPr="0041211F">
              <w:t xml:space="preserve">2.Организация работы детско-взрослых сообществ: </w:t>
            </w:r>
          </w:p>
          <w:p w:rsidR="0041211F" w:rsidRPr="0041211F" w:rsidRDefault="0041211F" w:rsidP="0041211F">
            <w:r w:rsidRPr="0041211F">
              <w:t>- создание сообществ;</w:t>
            </w:r>
          </w:p>
          <w:p w:rsidR="0041211F" w:rsidRPr="0041211F" w:rsidRDefault="0041211F" w:rsidP="0041211F">
            <w:r w:rsidRPr="0041211F">
              <w:t>- разработка методического обеспечения;</w:t>
            </w:r>
          </w:p>
          <w:p w:rsidR="0041211F" w:rsidRPr="0041211F" w:rsidRDefault="0041211F" w:rsidP="0041211F">
            <w:r w:rsidRPr="0041211F">
              <w:t>- организация РППС.</w:t>
            </w:r>
          </w:p>
          <w:p w:rsidR="0041211F" w:rsidRPr="0041211F" w:rsidRDefault="0041211F" w:rsidP="0041211F">
            <w:r w:rsidRPr="0041211F">
              <w:t>«Спасатели МЧС»</w:t>
            </w:r>
          </w:p>
        </w:tc>
      </w:tr>
      <w:tr w:rsidR="0041211F" w:rsidRPr="0041211F" w:rsidTr="000F1055">
        <w:trPr>
          <w:trHeight w:val="501"/>
        </w:trPr>
        <w:tc>
          <w:tcPr>
            <w:tcW w:w="2880" w:type="dxa"/>
          </w:tcPr>
          <w:p w:rsidR="0041211F" w:rsidRPr="0041211F" w:rsidRDefault="0041211F" w:rsidP="0041211F">
            <w:pPr>
              <w:rPr>
                <w:b/>
                <w:bCs/>
              </w:rPr>
            </w:pPr>
            <w:r w:rsidRPr="0041211F">
              <w:rPr>
                <w:b/>
                <w:bCs/>
              </w:rPr>
              <w:t>Познавательное</w:t>
            </w:r>
          </w:p>
          <w:p w:rsidR="0041211F" w:rsidRPr="0041211F" w:rsidRDefault="0041211F" w:rsidP="0041211F">
            <w:pPr>
              <w:rPr>
                <w:bCs/>
              </w:rPr>
            </w:pPr>
            <w:r w:rsidRPr="0041211F">
              <w:rPr>
                <w:bCs/>
              </w:rPr>
              <w:lastRenderedPageBreak/>
              <w:t>ОД</w:t>
            </w:r>
          </w:p>
        </w:tc>
        <w:tc>
          <w:tcPr>
            <w:tcW w:w="7020" w:type="dxa"/>
          </w:tcPr>
          <w:p w:rsidR="0041211F" w:rsidRPr="0041211F" w:rsidRDefault="0041211F" w:rsidP="0041211F">
            <w:r w:rsidRPr="0041211F">
              <w:lastRenderedPageBreak/>
              <w:t>Разработка педагогами конспектов ОД, направленных на воспитание дошкольников.</w:t>
            </w:r>
          </w:p>
        </w:tc>
      </w:tr>
      <w:tr w:rsidR="0041211F" w:rsidRPr="0041211F" w:rsidTr="000F1055">
        <w:tc>
          <w:tcPr>
            <w:tcW w:w="2880" w:type="dxa"/>
          </w:tcPr>
          <w:p w:rsidR="0041211F" w:rsidRPr="0041211F" w:rsidRDefault="0041211F" w:rsidP="0041211F">
            <w:pPr>
              <w:rPr>
                <w:b/>
                <w:bCs/>
              </w:rPr>
            </w:pPr>
            <w:r w:rsidRPr="0041211F">
              <w:rPr>
                <w:b/>
                <w:bCs/>
              </w:rPr>
              <w:lastRenderedPageBreak/>
              <w:t>Физическое и оздоровительное</w:t>
            </w:r>
          </w:p>
          <w:p w:rsidR="0041211F" w:rsidRPr="0041211F" w:rsidRDefault="0041211F" w:rsidP="0041211F">
            <w:pPr>
              <w:rPr>
                <w:b/>
                <w:bCs/>
              </w:rPr>
            </w:pPr>
          </w:p>
          <w:p w:rsidR="0041211F" w:rsidRPr="0041211F" w:rsidRDefault="0041211F" w:rsidP="0041211F">
            <w:pPr>
              <w:rPr>
                <w:bCs/>
              </w:rPr>
            </w:pPr>
            <w:r w:rsidRPr="0041211F">
              <w:rPr>
                <w:bCs/>
              </w:rPr>
              <w:t>«Растём здоровыми»</w:t>
            </w:r>
          </w:p>
        </w:tc>
        <w:tc>
          <w:tcPr>
            <w:tcW w:w="7020" w:type="dxa"/>
          </w:tcPr>
          <w:p w:rsidR="0041211F" w:rsidRPr="0041211F" w:rsidRDefault="0041211F" w:rsidP="0041211F">
            <w:r w:rsidRPr="0041211F">
              <w:t>- Воспитание позитивного отношения к двигательной активности в течение дня: утренняя гимнастика, физкультминутки, прогулки, НОД и т.д.</w:t>
            </w:r>
          </w:p>
          <w:p w:rsidR="0041211F" w:rsidRPr="0041211F" w:rsidRDefault="0041211F" w:rsidP="0041211F">
            <w:r w:rsidRPr="0041211F">
              <w:t>-семейная утренняя гимнастика,</w:t>
            </w:r>
          </w:p>
          <w:p w:rsidR="0041211F" w:rsidRPr="0041211F" w:rsidRDefault="0041211F" w:rsidP="0041211F">
            <w:r w:rsidRPr="0041211F">
              <w:t>- День подвижных игр – «Соблюдай правила игры!»</w:t>
            </w:r>
          </w:p>
        </w:tc>
      </w:tr>
      <w:tr w:rsidR="0041211F" w:rsidRPr="0041211F" w:rsidTr="000F1055">
        <w:trPr>
          <w:trHeight w:val="690"/>
        </w:trPr>
        <w:tc>
          <w:tcPr>
            <w:tcW w:w="2880" w:type="dxa"/>
          </w:tcPr>
          <w:p w:rsidR="0041211F" w:rsidRPr="0041211F" w:rsidRDefault="0041211F" w:rsidP="0041211F">
            <w:pPr>
              <w:rPr>
                <w:b/>
                <w:bCs/>
              </w:rPr>
            </w:pPr>
            <w:r w:rsidRPr="0041211F">
              <w:rPr>
                <w:b/>
                <w:bCs/>
              </w:rPr>
              <w:t>Трудовое</w:t>
            </w:r>
          </w:p>
          <w:p w:rsidR="0041211F" w:rsidRPr="0041211F" w:rsidRDefault="0041211F" w:rsidP="0041211F">
            <w:pPr>
              <w:rPr>
                <w:bCs/>
              </w:rPr>
            </w:pPr>
            <w:r w:rsidRPr="0041211F">
              <w:rPr>
                <w:bCs/>
              </w:rPr>
              <w:t>«Ранняя профориентация»</w:t>
            </w:r>
          </w:p>
        </w:tc>
        <w:tc>
          <w:tcPr>
            <w:tcW w:w="7020" w:type="dxa"/>
          </w:tcPr>
          <w:p w:rsidR="0041211F" w:rsidRPr="0041211F" w:rsidRDefault="0041211F" w:rsidP="0041211F">
            <w:r w:rsidRPr="0041211F">
              <w:t>Разработка проектов по ранней профориентации детей.</w:t>
            </w:r>
          </w:p>
          <w:p w:rsidR="0041211F" w:rsidRPr="0041211F" w:rsidRDefault="0041211F" w:rsidP="0041211F">
            <w:r w:rsidRPr="0041211F">
              <w:t>- Сюжетно-ролевые игры «Поликлиника», «Почта», «Банк» и т.п.</w:t>
            </w:r>
          </w:p>
        </w:tc>
      </w:tr>
      <w:tr w:rsidR="0041211F" w:rsidRPr="0041211F" w:rsidTr="000F1055">
        <w:trPr>
          <w:trHeight w:val="700"/>
        </w:trPr>
        <w:tc>
          <w:tcPr>
            <w:tcW w:w="2880" w:type="dxa"/>
          </w:tcPr>
          <w:p w:rsidR="0041211F" w:rsidRPr="0041211F" w:rsidRDefault="0041211F" w:rsidP="0041211F">
            <w:pPr>
              <w:rPr>
                <w:b/>
                <w:bCs/>
              </w:rPr>
            </w:pPr>
            <w:r w:rsidRPr="0041211F">
              <w:rPr>
                <w:b/>
                <w:bCs/>
              </w:rPr>
              <w:t xml:space="preserve">Этико-эстетическое </w:t>
            </w:r>
          </w:p>
          <w:p w:rsidR="0041211F" w:rsidRPr="0041211F" w:rsidRDefault="0041211F" w:rsidP="0041211F">
            <w:pPr>
              <w:rPr>
                <w:bCs/>
              </w:rPr>
            </w:pPr>
            <w:r w:rsidRPr="0041211F">
              <w:rPr>
                <w:bCs/>
              </w:rPr>
              <w:t>«Я в мире прекрасного»</w:t>
            </w:r>
          </w:p>
        </w:tc>
        <w:tc>
          <w:tcPr>
            <w:tcW w:w="7020" w:type="dxa"/>
          </w:tcPr>
          <w:p w:rsidR="0041211F" w:rsidRPr="0041211F" w:rsidRDefault="0041211F" w:rsidP="0041211F">
            <w:r w:rsidRPr="0041211F">
              <w:t>Развлечение «Волшебное путешествие в страну хороших манер»</w:t>
            </w:r>
          </w:p>
        </w:tc>
      </w:tr>
      <w:tr w:rsidR="0041211F" w:rsidRPr="0041211F" w:rsidTr="000F1055">
        <w:tc>
          <w:tcPr>
            <w:tcW w:w="2880"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7020" w:type="dxa"/>
          </w:tcPr>
          <w:p w:rsidR="0041211F" w:rsidRPr="0041211F" w:rsidRDefault="0041211F" w:rsidP="0041211F">
            <w:r w:rsidRPr="0041211F">
              <w:t>Оформление помещений и интерьеров групп.</w:t>
            </w:r>
          </w:p>
          <w:p w:rsidR="0041211F" w:rsidRPr="0041211F" w:rsidRDefault="0041211F" w:rsidP="0041211F">
            <w:r w:rsidRPr="0041211F">
              <w:t>Благоустройство территории МБДОУ</w:t>
            </w:r>
          </w:p>
        </w:tc>
      </w:tr>
      <w:tr w:rsidR="0041211F" w:rsidRPr="0041211F" w:rsidTr="000F1055">
        <w:trPr>
          <w:trHeight w:val="1329"/>
        </w:trPr>
        <w:tc>
          <w:tcPr>
            <w:tcW w:w="2880"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7020" w:type="dxa"/>
          </w:tcPr>
          <w:p w:rsidR="0041211F" w:rsidRPr="0041211F" w:rsidRDefault="0041211F" w:rsidP="0041211F">
            <w:r w:rsidRPr="0041211F">
              <w:t>Тематическое мероприятие «День открытых дверей».</w:t>
            </w:r>
          </w:p>
          <w:p w:rsidR="0041211F" w:rsidRPr="0041211F" w:rsidRDefault="0041211F" w:rsidP="0041211F">
            <w:r w:rsidRPr="0041211F">
              <w:t>Анкетирование родителей по темам: «Расскажите о своем ребенке»,</w:t>
            </w:r>
            <w:r w:rsidRPr="0041211F">
              <w:rPr>
                <w:bCs/>
              </w:rPr>
              <w:t>«Оздоровление в семье», «Изучение запросов и образовательных потребностей родителей».</w:t>
            </w:r>
          </w:p>
          <w:p w:rsidR="0041211F" w:rsidRPr="0041211F" w:rsidRDefault="0041211F" w:rsidP="0041211F">
            <w:r w:rsidRPr="0041211F">
              <w:t>Родительские собрания.</w:t>
            </w:r>
          </w:p>
        </w:tc>
      </w:tr>
    </w:tbl>
    <w:p w:rsidR="0041211F" w:rsidRPr="0041211F" w:rsidRDefault="0041211F" w:rsidP="0041211F"/>
    <w:p w:rsidR="0041211F" w:rsidRPr="0041211F" w:rsidRDefault="0041211F" w:rsidP="0041211F"/>
    <w:p w:rsidR="0041211F" w:rsidRPr="0041211F" w:rsidRDefault="0041211F" w:rsidP="0041211F"/>
    <w:p w:rsidR="0041211F" w:rsidRPr="0041211F" w:rsidRDefault="0041211F" w:rsidP="0041211F">
      <w:pPr>
        <w:rPr>
          <w:b/>
          <w:bCs/>
        </w:rPr>
      </w:pPr>
      <w:r w:rsidRPr="0041211F">
        <w:rPr>
          <w:b/>
          <w:bCs/>
        </w:rPr>
        <w:t>Октябрь</w:t>
      </w:r>
    </w:p>
    <w:p w:rsidR="0041211F" w:rsidRPr="0041211F" w:rsidRDefault="0041211F" w:rsidP="0041211F"/>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6894"/>
      </w:tblGrid>
      <w:tr w:rsidR="0041211F" w:rsidRPr="0041211F" w:rsidTr="000F1055">
        <w:trPr>
          <w:trHeight w:val="601"/>
        </w:trPr>
        <w:tc>
          <w:tcPr>
            <w:tcW w:w="3006" w:type="dxa"/>
          </w:tcPr>
          <w:p w:rsidR="0041211F" w:rsidRPr="0041211F" w:rsidRDefault="0041211F" w:rsidP="0041211F">
            <w:pPr>
              <w:rPr>
                <w:b/>
                <w:bCs/>
              </w:rPr>
            </w:pPr>
            <w:r w:rsidRPr="0041211F">
              <w:rPr>
                <w:b/>
                <w:bCs/>
              </w:rPr>
              <w:t>Направление деятельности</w:t>
            </w:r>
          </w:p>
        </w:tc>
        <w:tc>
          <w:tcPr>
            <w:tcW w:w="6894"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626"/>
        </w:trPr>
        <w:tc>
          <w:tcPr>
            <w:tcW w:w="3006"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r w:rsidRPr="0041211F">
              <w:rPr>
                <w:bCs/>
              </w:rPr>
              <w:t>Музейная педагогика</w:t>
            </w:r>
          </w:p>
        </w:tc>
        <w:tc>
          <w:tcPr>
            <w:tcW w:w="6894" w:type="dxa"/>
          </w:tcPr>
          <w:p w:rsidR="0041211F" w:rsidRPr="0041211F" w:rsidRDefault="0041211F" w:rsidP="0041211F">
            <w:r w:rsidRPr="0041211F">
              <w:t>- Экскурсии по мини-музеям МБДОУ: ознакомление с экспонатами.</w:t>
            </w:r>
          </w:p>
        </w:tc>
      </w:tr>
      <w:tr w:rsidR="0041211F" w:rsidRPr="0041211F" w:rsidTr="000F1055">
        <w:trPr>
          <w:trHeight w:val="2510"/>
        </w:trPr>
        <w:tc>
          <w:tcPr>
            <w:tcW w:w="3006" w:type="dxa"/>
            <w:vMerge w:val="restart"/>
          </w:tcPr>
          <w:p w:rsidR="0041211F" w:rsidRPr="0041211F" w:rsidRDefault="0041211F" w:rsidP="0041211F">
            <w:pPr>
              <w:rPr>
                <w:b/>
                <w:bCs/>
              </w:rPr>
            </w:pPr>
            <w:r w:rsidRPr="0041211F">
              <w:rPr>
                <w:b/>
                <w:bCs/>
              </w:rPr>
              <w:t>Социальное</w:t>
            </w:r>
          </w:p>
          <w:p w:rsidR="0041211F" w:rsidRPr="0041211F" w:rsidRDefault="0041211F" w:rsidP="0041211F">
            <w:pPr>
              <w:rPr>
                <w:b/>
                <w:bCs/>
              </w:rPr>
            </w:pPr>
          </w:p>
          <w:p w:rsidR="0041211F" w:rsidRPr="0041211F" w:rsidRDefault="0041211F" w:rsidP="0041211F">
            <w:pPr>
              <w:rPr>
                <w:bCs/>
              </w:rPr>
            </w:pPr>
            <w:r w:rsidRPr="0041211F">
              <w:rPr>
                <w:bCs/>
              </w:rPr>
              <w:t>1.Традиции детского сада</w:t>
            </w: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Cs/>
              </w:rPr>
            </w:pPr>
          </w:p>
          <w:p w:rsidR="0041211F" w:rsidRPr="0041211F" w:rsidRDefault="0041211F" w:rsidP="0041211F">
            <w:pPr>
              <w:rPr>
                <w:bCs/>
              </w:rPr>
            </w:pPr>
            <w:r w:rsidRPr="0041211F">
              <w:rPr>
                <w:bCs/>
              </w:rPr>
              <w:t>2.Детско-взрослые сообщества</w:t>
            </w:r>
          </w:p>
        </w:tc>
        <w:tc>
          <w:tcPr>
            <w:tcW w:w="6894" w:type="dxa"/>
            <w:vMerge w:val="restart"/>
          </w:tcPr>
          <w:p w:rsidR="0041211F" w:rsidRPr="0041211F" w:rsidRDefault="0041211F" w:rsidP="0041211F">
            <w:r w:rsidRPr="0041211F">
              <w:t xml:space="preserve">- </w:t>
            </w:r>
            <w:proofErr w:type="gramStart"/>
            <w:r w:rsidRPr="0041211F">
              <w:t>Тематическое</w:t>
            </w:r>
            <w:proofErr w:type="gramEnd"/>
            <w:r w:rsidRPr="0041211F">
              <w:t xml:space="preserve"> выставка семейных работ из природного и бросового материала  «Золотая осень»</w:t>
            </w:r>
          </w:p>
          <w:p w:rsidR="0041211F" w:rsidRPr="0041211F" w:rsidRDefault="0041211F" w:rsidP="0041211F">
            <w:r w:rsidRPr="0041211F">
              <w:t>- Тематическое мероприятие «День пожилого человека»</w:t>
            </w:r>
          </w:p>
          <w:p w:rsidR="0041211F" w:rsidRPr="0041211F" w:rsidRDefault="0041211F" w:rsidP="0041211F">
            <w:r w:rsidRPr="0041211F">
              <w:t>- Акция по безопасности дорожного движения «Пешеход»</w:t>
            </w:r>
          </w:p>
          <w:p w:rsidR="0041211F" w:rsidRPr="0041211F" w:rsidRDefault="0041211F" w:rsidP="0041211F">
            <w:r w:rsidRPr="0041211F">
              <w:t>- Проведение серии образовательных мероприятий по формированию у детей эмоционально-ценностных представлений о своей семье, родном доме, своей малой Родине.</w:t>
            </w:r>
          </w:p>
          <w:p w:rsidR="0041211F" w:rsidRPr="0041211F" w:rsidRDefault="0041211F" w:rsidP="0041211F">
            <w:r w:rsidRPr="0041211F">
              <w:t>- Сезонные праздники «</w:t>
            </w:r>
            <w:proofErr w:type="spellStart"/>
            <w:r w:rsidRPr="0041211F">
              <w:t>Осенины</w:t>
            </w:r>
            <w:proofErr w:type="spellEnd"/>
            <w:r w:rsidRPr="0041211F">
              <w:t>».</w:t>
            </w:r>
          </w:p>
          <w:p w:rsidR="0041211F" w:rsidRPr="0041211F" w:rsidRDefault="0041211F" w:rsidP="0041211F">
            <w:r w:rsidRPr="0041211F">
              <w:t xml:space="preserve">- </w:t>
            </w:r>
            <w:proofErr w:type="spellStart"/>
            <w:r w:rsidRPr="0041211F">
              <w:t>Квест-игра</w:t>
            </w:r>
            <w:proofErr w:type="spellEnd"/>
            <w:r w:rsidRPr="0041211F">
              <w:t xml:space="preserve"> «На помощь </w:t>
            </w:r>
            <w:proofErr w:type="spellStart"/>
            <w:r w:rsidRPr="0041211F">
              <w:t>дотору</w:t>
            </w:r>
            <w:proofErr w:type="spellEnd"/>
            <w:r w:rsidRPr="0041211F">
              <w:t xml:space="preserve"> Айболиту».</w:t>
            </w:r>
          </w:p>
        </w:tc>
      </w:tr>
      <w:tr w:rsidR="0041211F" w:rsidRPr="0041211F" w:rsidTr="000F1055">
        <w:trPr>
          <w:trHeight w:val="450"/>
        </w:trPr>
        <w:tc>
          <w:tcPr>
            <w:tcW w:w="3006" w:type="dxa"/>
            <w:vMerge/>
          </w:tcPr>
          <w:p w:rsidR="0041211F" w:rsidRPr="0041211F" w:rsidRDefault="0041211F" w:rsidP="0041211F">
            <w:pPr>
              <w:rPr>
                <w:b/>
                <w:bCs/>
              </w:rPr>
            </w:pPr>
          </w:p>
        </w:tc>
        <w:tc>
          <w:tcPr>
            <w:tcW w:w="6894" w:type="dxa"/>
            <w:vMerge/>
          </w:tcPr>
          <w:p w:rsidR="0041211F" w:rsidRPr="0041211F" w:rsidRDefault="0041211F" w:rsidP="0041211F"/>
        </w:tc>
      </w:tr>
      <w:tr w:rsidR="0041211F" w:rsidRPr="0041211F" w:rsidTr="000F1055">
        <w:trPr>
          <w:trHeight w:val="609"/>
        </w:trPr>
        <w:tc>
          <w:tcPr>
            <w:tcW w:w="3006" w:type="dxa"/>
          </w:tcPr>
          <w:p w:rsidR="0041211F" w:rsidRPr="0041211F" w:rsidRDefault="0041211F" w:rsidP="0041211F">
            <w:pPr>
              <w:rPr>
                <w:b/>
                <w:bCs/>
              </w:rPr>
            </w:pPr>
            <w:r w:rsidRPr="0041211F">
              <w:rPr>
                <w:b/>
                <w:bCs/>
              </w:rPr>
              <w:lastRenderedPageBreak/>
              <w:t>Познавательное</w:t>
            </w:r>
          </w:p>
          <w:p w:rsidR="0041211F" w:rsidRPr="0041211F" w:rsidRDefault="0041211F" w:rsidP="0041211F">
            <w:pPr>
              <w:rPr>
                <w:bCs/>
              </w:rPr>
            </w:pPr>
            <w:r w:rsidRPr="0041211F">
              <w:rPr>
                <w:bCs/>
              </w:rPr>
              <w:t>ОД</w:t>
            </w:r>
          </w:p>
        </w:tc>
        <w:tc>
          <w:tcPr>
            <w:tcW w:w="6894" w:type="dxa"/>
          </w:tcPr>
          <w:p w:rsidR="0041211F" w:rsidRPr="0041211F" w:rsidRDefault="0041211F" w:rsidP="0041211F">
            <w:r w:rsidRPr="0041211F">
              <w:t>Проведение педагогами  ОД, направленных на воспитание дошкольников.</w:t>
            </w:r>
          </w:p>
          <w:p w:rsidR="0041211F" w:rsidRPr="0041211F" w:rsidRDefault="0041211F" w:rsidP="0041211F"/>
        </w:tc>
      </w:tr>
      <w:tr w:rsidR="0041211F" w:rsidRPr="0041211F" w:rsidTr="000F1055">
        <w:trPr>
          <w:trHeight w:val="560"/>
        </w:trPr>
        <w:tc>
          <w:tcPr>
            <w:tcW w:w="3006"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r w:rsidRPr="0041211F">
              <w:rPr>
                <w:bCs/>
              </w:rPr>
              <w:t>«Растём здоровыми»</w:t>
            </w:r>
          </w:p>
        </w:tc>
        <w:tc>
          <w:tcPr>
            <w:tcW w:w="6894" w:type="dxa"/>
          </w:tcPr>
          <w:p w:rsidR="0041211F" w:rsidRPr="0041211F" w:rsidRDefault="0041211F" w:rsidP="0041211F">
            <w:r w:rsidRPr="0041211F">
              <w:t>- флэш-моб «Мы со спортом очень дружим»</w:t>
            </w:r>
          </w:p>
        </w:tc>
      </w:tr>
      <w:tr w:rsidR="0041211F" w:rsidRPr="0041211F" w:rsidTr="000F1055">
        <w:trPr>
          <w:trHeight w:val="641"/>
        </w:trPr>
        <w:tc>
          <w:tcPr>
            <w:tcW w:w="3006" w:type="dxa"/>
          </w:tcPr>
          <w:p w:rsidR="0041211F" w:rsidRPr="0041211F" w:rsidRDefault="0041211F" w:rsidP="0041211F">
            <w:pPr>
              <w:rPr>
                <w:b/>
                <w:bCs/>
              </w:rPr>
            </w:pPr>
            <w:r w:rsidRPr="0041211F">
              <w:rPr>
                <w:b/>
                <w:bCs/>
              </w:rPr>
              <w:t>Трудовое</w:t>
            </w:r>
          </w:p>
          <w:p w:rsidR="0041211F" w:rsidRPr="0041211F" w:rsidRDefault="0041211F" w:rsidP="0041211F">
            <w:pPr>
              <w:rPr>
                <w:bCs/>
              </w:rPr>
            </w:pPr>
            <w:r w:rsidRPr="0041211F">
              <w:rPr>
                <w:bCs/>
              </w:rPr>
              <w:t>Ранняя профориентация</w:t>
            </w:r>
          </w:p>
        </w:tc>
        <w:tc>
          <w:tcPr>
            <w:tcW w:w="6894" w:type="dxa"/>
          </w:tcPr>
          <w:p w:rsidR="0041211F" w:rsidRPr="0041211F" w:rsidRDefault="0041211F" w:rsidP="0041211F">
            <w:pPr>
              <w:rPr>
                <w:b/>
                <w:bCs/>
              </w:rPr>
            </w:pPr>
            <w:r w:rsidRPr="0041211F">
              <w:t>Фотовыставки «Профессии наших родителей»</w:t>
            </w:r>
          </w:p>
        </w:tc>
      </w:tr>
      <w:tr w:rsidR="0041211F" w:rsidRPr="0041211F" w:rsidTr="000F1055">
        <w:trPr>
          <w:trHeight w:val="650"/>
        </w:trPr>
        <w:tc>
          <w:tcPr>
            <w:tcW w:w="3006" w:type="dxa"/>
          </w:tcPr>
          <w:p w:rsidR="0041211F" w:rsidRPr="0041211F" w:rsidRDefault="0041211F" w:rsidP="0041211F">
            <w:pPr>
              <w:rPr>
                <w:b/>
                <w:bCs/>
              </w:rPr>
            </w:pPr>
            <w:r w:rsidRPr="0041211F">
              <w:rPr>
                <w:b/>
                <w:bCs/>
              </w:rPr>
              <w:t xml:space="preserve">Этико-эстетическое </w:t>
            </w:r>
          </w:p>
          <w:p w:rsidR="0041211F" w:rsidRPr="0041211F" w:rsidRDefault="0041211F" w:rsidP="0041211F">
            <w:pPr>
              <w:rPr>
                <w:b/>
                <w:bCs/>
              </w:rPr>
            </w:pPr>
            <w:r w:rsidRPr="0041211F">
              <w:rPr>
                <w:bCs/>
              </w:rPr>
              <w:t>«Я в мире прекрасного»</w:t>
            </w:r>
          </w:p>
        </w:tc>
        <w:tc>
          <w:tcPr>
            <w:tcW w:w="6894" w:type="dxa"/>
          </w:tcPr>
          <w:p w:rsidR="0041211F" w:rsidRPr="0041211F" w:rsidRDefault="0041211F" w:rsidP="0041211F">
            <w:r w:rsidRPr="0041211F">
              <w:t>- Фестиваль «Ах, эта музыка»,</w:t>
            </w:r>
          </w:p>
          <w:p w:rsidR="0041211F" w:rsidRPr="0041211F" w:rsidRDefault="0041211F" w:rsidP="0041211F">
            <w:r w:rsidRPr="0041211F">
              <w:t>- Театральные этюды</w:t>
            </w:r>
          </w:p>
        </w:tc>
      </w:tr>
      <w:tr w:rsidR="0041211F" w:rsidRPr="0041211F" w:rsidTr="000F1055">
        <w:trPr>
          <w:trHeight w:val="419"/>
        </w:trPr>
        <w:tc>
          <w:tcPr>
            <w:tcW w:w="3006" w:type="dxa"/>
          </w:tcPr>
          <w:p w:rsidR="0041211F" w:rsidRPr="0041211F" w:rsidRDefault="0041211F" w:rsidP="0041211F">
            <w:pPr>
              <w:rPr>
                <w:b/>
                <w:bCs/>
              </w:rPr>
            </w:pPr>
            <w:r w:rsidRPr="0041211F">
              <w:rPr>
                <w:b/>
                <w:bCs/>
              </w:rPr>
              <w:t>РППС</w:t>
            </w:r>
          </w:p>
        </w:tc>
        <w:tc>
          <w:tcPr>
            <w:tcW w:w="6894" w:type="dxa"/>
          </w:tcPr>
          <w:p w:rsidR="0041211F" w:rsidRPr="0041211F" w:rsidRDefault="0041211F" w:rsidP="0041211F">
            <w:r w:rsidRPr="0041211F">
              <w:t xml:space="preserve"> «Воспитательный потенциал предметно-пространственной среды группы».</w:t>
            </w:r>
          </w:p>
        </w:tc>
      </w:tr>
      <w:tr w:rsidR="0041211F" w:rsidRPr="0041211F" w:rsidTr="000F1055">
        <w:trPr>
          <w:trHeight w:val="623"/>
        </w:trPr>
        <w:tc>
          <w:tcPr>
            <w:tcW w:w="3006"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6894" w:type="dxa"/>
          </w:tcPr>
          <w:p w:rsidR="0041211F" w:rsidRPr="0041211F" w:rsidRDefault="0041211F" w:rsidP="0041211F">
            <w:r w:rsidRPr="0041211F">
              <w:t xml:space="preserve">Фотоконкурс с участием родителей «Здоровье семьи в объективе»  </w:t>
            </w: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Ноябрь</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728"/>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Cs/>
              </w:rPr>
            </w:pPr>
            <w:r w:rsidRPr="0041211F">
              <w:rPr>
                <w:bCs/>
              </w:rPr>
              <w:t>Музейная педагогика</w:t>
            </w:r>
          </w:p>
        </w:tc>
        <w:tc>
          <w:tcPr>
            <w:tcW w:w="6356" w:type="dxa"/>
          </w:tcPr>
          <w:p w:rsidR="0041211F" w:rsidRPr="0041211F" w:rsidRDefault="0041211F" w:rsidP="0041211F">
            <w:pPr>
              <w:rPr>
                <w:bCs/>
              </w:rPr>
            </w:pPr>
            <w:r w:rsidRPr="0041211F">
              <w:rPr>
                <w:bCs/>
              </w:rPr>
              <w:t>- «День народного единства» - тематические беседы в группах</w:t>
            </w:r>
          </w:p>
          <w:p w:rsidR="0041211F" w:rsidRPr="0041211F" w:rsidRDefault="0041211F" w:rsidP="0041211F">
            <w:r w:rsidRPr="0041211F">
              <w:t xml:space="preserve">- Экскурсии в музеи своего города </w:t>
            </w:r>
            <w:r w:rsidRPr="0041211F">
              <w:rPr>
                <w:bCs/>
              </w:rPr>
              <w:t xml:space="preserve">(онлайн-экскурсии) </w:t>
            </w:r>
          </w:p>
        </w:tc>
      </w:tr>
      <w:tr w:rsidR="0041211F" w:rsidRPr="0041211F" w:rsidTr="000F1055">
        <w:trPr>
          <w:trHeight w:val="1391"/>
        </w:trPr>
        <w:tc>
          <w:tcPr>
            <w:tcW w:w="3544" w:type="dxa"/>
          </w:tcPr>
          <w:p w:rsidR="0041211F" w:rsidRPr="0041211F" w:rsidRDefault="0041211F" w:rsidP="0041211F">
            <w:pPr>
              <w:rPr>
                <w:b/>
                <w:bCs/>
              </w:rPr>
            </w:pPr>
            <w:r w:rsidRPr="0041211F">
              <w:rPr>
                <w:b/>
                <w:bCs/>
              </w:rPr>
              <w:t>Социальное</w:t>
            </w:r>
          </w:p>
          <w:p w:rsidR="0041211F" w:rsidRPr="0041211F" w:rsidRDefault="0041211F" w:rsidP="0041211F">
            <w:pPr>
              <w:rPr>
                <w:bCs/>
              </w:rPr>
            </w:pPr>
            <w:r w:rsidRPr="0041211F">
              <w:rPr>
                <w:bCs/>
              </w:rPr>
              <w:t>Традиции детского сада</w:t>
            </w:r>
          </w:p>
          <w:p w:rsidR="0041211F" w:rsidRPr="0041211F" w:rsidRDefault="0041211F" w:rsidP="0041211F">
            <w:pPr>
              <w:rPr>
                <w:bCs/>
              </w:rPr>
            </w:pPr>
            <w:r w:rsidRPr="0041211F">
              <w:rPr>
                <w:bCs/>
              </w:rPr>
              <w:t>Детско-взрослые сообщества</w:t>
            </w:r>
          </w:p>
          <w:p w:rsidR="0041211F" w:rsidRPr="0041211F" w:rsidRDefault="0041211F" w:rsidP="0041211F">
            <w:pPr>
              <w:rPr>
                <w:b/>
                <w:bCs/>
              </w:rPr>
            </w:pPr>
          </w:p>
        </w:tc>
        <w:tc>
          <w:tcPr>
            <w:tcW w:w="6356" w:type="dxa"/>
          </w:tcPr>
          <w:p w:rsidR="0041211F" w:rsidRPr="0041211F" w:rsidRDefault="0041211F" w:rsidP="0041211F">
            <w:r w:rsidRPr="0041211F">
              <w:t>- «</w:t>
            </w:r>
            <w:proofErr w:type="spellStart"/>
            <w:r w:rsidRPr="0041211F">
              <w:t>Книжкина</w:t>
            </w:r>
            <w:proofErr w:type="spellEnd"/>
            <w:r w:rsidRPr="0041211F">
              <w:t xml:space="preserve"> неделя»</w:t>
            </w:r>
          </w:p>
          <w:p w:rsidR="0041211F" w:rsidRPr="0041211F" w:rsidRDefault="0041211F" w:rsidP="0041211F">
            <w:r w:rsidRPr="0041211F">
              <w:t>- Выставка рисунков ко Дню Матери «От чистого сердца, простыми словами».</w:t>
            </w:r>
          </w:p>
          <w:p w:rsidR="0041211F" w:rsidRPr="0041211F" w:rsidRDefault="0041211F" w:rsidP="0041211F">
            <w:pPr>
              <w:rPr>
                <w:bCs/>
              </w:rPr>
            </w:pPr>
            <w:r w:rsidRPr="0041211F">
              <w:t xml:space="preserve">- </w:t>
            </w:r>
            <w:r w:rsidRPr="0041211F">
              <w:rPr>
                <w:bCs/>
              </w:rPr>
              <w:t>Приглашение пожарной бригады (знакомство с работой пожарных)</w:t>
            </w:r>
          </w:p>
          <w:p w:rsidR="0041211F" w:rsidRPr="0041211F" w:rsidRDefault="0041211F" w:rsidP="0041211F">
            <w:pPr>
              <w:rPr>
                <w:bCs/>
              </w:rPr>
            </w:pPr>
            <w:r w:rsidRPr="0041211F">
              <w:rPr>
                <w:bCs/>
              </w:rPr>
              <w:t xml:space="preserve"> - </w:t>
            </w:r>
            <w:r w:rsidRPr="0041211F">
              <w:t xml:space="preserve">Проект </w:t>
            </w:r>
            <w:r w:rsidRPr="0041211F">
              <w:rPr>
                <w:bCs/>
              </w:rPr>
              <w:t>«Бабушка родная».</w:t>
            </w:r>
          </w:p>
        </w:tc>
      </w:tr>
      <w:tr w:rsidR="0041211F" w:rsidRPr="0041211F" w:rsidTr="000F1055">
        <w:trPr>
          <w:trHeight w:val="560"/>
        </w:trPr>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Cs/>
              </w:rPr>
            </w:pPr>
            <w:r w:rsidRPr="0041211F">
              <w:rPr>
                <w:bCs/>
              </w:rPr>
              <w:t>НОД</w:t>
            </w:r>
          </w:p>
        </w:tc>
        <w:tc>
          <w:tcPr>
            <w:tcW w:w="6356" w:type="dxa"/>
          </w:tcPr>
          <w:p w:rsidR="0041211F" w:rsidRPr="0041211F" w:rsidRDefault="0041211F" w:rsidP="0041211F">
            <w:r w:rsidRPr="0041211F">
              <w:t>Проведение серии образовательных мероприятий по приобщению дошкольников к здоровому образу жизни</w:t>
            </w:r>
            <w:proofErr w:type="gramStart"/>
            <w:r w:rsidRPr="0041211F">
              <w:t>.(</w:t>
            </w:r>
            <w:proofErr w:type="gramEnd"/>
            <w:r w:rsidRPr="0041211F">
              <w:t>проекты, акции, тематические дни)</w:t>
            </w:r>
          </w:p>
        </w:tc>
      </w:tr>
      <w:tr w:rsidR="0041211F" w:rsidRPr="0041211F" w:rsidTr="000F1055">
        <w:trPr>
          <w:trHeight w:val="990"/>
        </w:trPr>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r w:rsidRPr="0041211F">
              <w:t>Проект</w:t>
            </w:r>
          </w:p>
          <w:p w:rsidR="0041211F" w:rsidRPr="0041211F" w:rsidRDefault="0041211F" w:rsidP="0041211F">
            <w:r w:rsidRPr="0041211F">
              <w:t>-«История Олимпийского движения»</w:t>
            </w:r>
          </w:p>
        </w:tc>
      </w:tr>
      <w:tr w:rsidR="0041211F" w:rsidRPr="0041211F" w:rsidTr="000F1055">
        <w:trPr>
          <w:trHeight w:val="693"/>
        </w:trPr>
        <w:tc>
          <w:tcPr>
            <w:tcW w:w="3544" w:type="dxa"/>
          </w:tcPr>
          <w:p w:rsidR="0041211F" w:rsidRPr="0041211F" w:rsidRDefault="0041211F" w:rsidP="0041211F">
            <w:pPr>
              <w:rPr>
                <w:b/>
                <w:bCs/>
              </w:rPr>
            </w:pPr>
            <w:r w:rsidRPr="0041211F">
              <w:rPr>
                <w:b/>
                <w:bCs/>
              </w:rPr>
              <w:t>Трудовое</w:t>
            </w:r>
          </w:p>
          <w:p w:rsidR="0041211F" w:rsidRPr="0041211F" w:rsidRDefault="0041211F" w:rsidP="0041211F">
            <w:pPr>
              <w:rPr>
                <w:bCs/>
              </w:rPr>
            </w:pPr>
            <w:r w:rsidRPr="0041211F">
              <w:rPr>
                <w:bCs/>
              </w:rPr>
              <w:t>Ранняя профориентация</w:t>
            </w:r>
          </w:p>
          <w:p w:rsidR="0041211F" w:rsidRPr="0041211F" w:rsidRDefault="0041211F" w:rsidP="0041211F">
            <w:pPr>
              <w:rPr>
                <w:b/>
                <w:bCs/>
              </w:rPr>
            </w:pPr>
          </w:p>
        </w:tc>
        <w:tc>
          <w:tcPr>
            <w:tcW w:w="6356" w:type="dxa"/>
          </w:tcPr>
          <w:p w:rsidR="0041211F" w:rsidRPr="0041211F" w:rsidRDefault="0041211F" w:rsidP="0041211F">
            <w:r w:rsidRPr="0041211F">
              <w:lastRenderedPageBreak/>
              <w:t>- Экскурсии на ближайшие производства с целью ознакомления с профессиями взрослых (или онлайн-экскурсии)</w:t>
            </w:r>
          </w:p>
        </w:tc>
      </w:tr>
      <w:tr w:rsidR="0041211F" w:rsidRPr="0041211F" w:rsidTr="000F1055">
        <w:trPr>
          <w:trHeight w:val="734"/>
        </w:trPr>
        <w:tc>
          <w:tcPr>
            <w:tcW w:w="3544" w:type="dxa"/>
          </w:tcPr>
          <w:p w:rsidR="0041211F" w:rsidRPr="0041211F" w:rsidRDefault="0041211F" w:rsidP="0041211F">
            <w:pPr>
              <w:rPr>
                <w:b/>
                <w:bCs/>
              </w:rPr>
            </w:pPr>
            <w:r w:rsidRPr="0041211F">
              <w:rPr>
                <w:b/>
                <w:bCs/>
              </w:rPr>
              <w:lastRenderedPageBreak/>
              <w:t xml:space="preserve">Этико-эстетическое </w:t>
            </w: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r w:rsidRPr="0041211F">
              <w:t>- День Земли. Выставка рисунков «Дети о голубой планете»</w:t>
            </w:r>
          </w:p>
          <w:p w:rsidR="0041211F" w:rsidRPr="0041211F" w:rsidRDefault="0041211F" w:rsidP="0041211F">
            <w:r w:rsidRPr="0041211F">
              <w:t>- Сочиняем сказку о доброте.</w:t>
            </w:r>
          </w:p>
          <w:p w:rsidR="0041211F" w:rsidRPr="0041211F" w:rsidRDefault="0041211F" w:rsidP="0041211F"/>
        </w:tc>
      </w:tr>
      <w:tr w:rsidR="0041211F" w:rsidRPr="0041211F" w:rsidTr="000F1055">
        <w:tc>
          <w:tcPr>
            <w:tcW w:w="3544" w:type="dxa"/>
          </w:tcPr>
          <w:p w:rsidR="0041211F" w:rsidRPr="0041211F" w:rsidRDefault="0041211F" w:rsidP="0041211F">
            <w:pPr>
              <w:rPr>
                <w:b/>
                <w:bCs/>
              </w:rPr>
            </w:pPr>
            <w:r w:rsidRPr="0041211F">
              <w:rPr>
                <w:b/>
                <w:bCs/>
              </w:rPr>
              <w:tab/>
              <w:t>РППС</w:t>
            </w:r>
            <w:r w:rsidRPr="0041211F">
              <w:rPr>
                <w:b/>
                <w:bCs/>
              </w:rPr>
              <w:tab/>
            </w:r>
          </w:p>
          <w:p w:rsidR="0041211F" w:rsidRPr="0041211F" w:rsidRDefault="0041211F" w:rsidP="0041211F">
            <w:pPr>
              <w:rPr>
                <w:b/>
                <w:bCs/>
              </w:rPr>
            </w:pPr>
          </w:p>
        </w:tc>
        <w:tc>
          <w:tcPr>
            <w:tcW w:w="6356" w:type="dxa"/>
          </w:tcPr>
          <w:p w:rsidR="0041211F" w:rsidRPr="0041211F" w:rsidRDefault="0041211F" w:rsidP="0041211F">
            <w:r w:rsidRPr="0041211F">
              <w:t>Защита дизайн-проектов воспитательной предметно-пространственной среды группы (на выбор):</w:t>
            </w:r>
          </w:p>
          <w:p w:rsidR="0041211F" w:rsidRPr="0041211F" w:rsidRDefault="0041211F" w:rsidP="0041211F">
            <w:pPr>
              <w:numPr>
                <w:ilvl w:val="0"/>
                <w:numId w:val="31"/>
              </w:numPr>
            </w:pPr>
            <w:r w:rsidRPr="0041211F">
              <w:t>Дизайн-проект «Организация мини-музея в группе».</w:t>
            </w:r>
          </w:p>
          <w:p w:rsidR="0041211F" w:rsidRPr="0041211F" w:rsidRDefault="0041211F" w:rsidP="0041211F">
            <w:pPr>
              <w:numPr>
                <w:ilvl w:val="0"/>
                <w:numId w:val="31"/>
              </w:numPr>
            </w:pPr>
            <w:r w:rsidRPr="0041211F">
              <w:t>Дизайн-проект «Гибкое зонирование помещения группы на основе г</w:t>
            </w:r>
            <w:r w:rsidRPr="0041211F">
              <w:rPr>
                <w:bCs/>
              </w:rPr>
              <w:t>ендерного подхода</w:t>
            </w:r>
            <w:r w:rsidRPr="0041211F">
              <w:t>».</w:t>
            </w:r>
          </w:p>
          <w:p w:rsidR="0041211F" w:rsidRPr="0041211F" w:rsidRDefault="0041211F" w:rsidP="0041211F">
            <w:pPr>
              <w:numPr>
                <w:ilvl w:val="0"/>
                <w:numId w:val="31"/>
              </w:numPr>
            </w:pPr>
            <w:r w:rsidRPr="0041211F">
              <w:t>Дизайн-проект «Использование воспитательного потенциала участков детского сада».</w:t>
            </w:r>
          </w:p>
        </w:tc>
      </w:tr>
      <w:tr w:rsidR="0041211F" w:rsidRPr="0041211F" w:rsidTr="000F1055">
        <w:trPr>
          <w:trHeight w:val="626"/>
        </w:trPr>
        <w:tc>
          <w:tcPr>
            <w:tcW w:w="3544" w:type="dxa"/>
          </w:tcPr>
          <w:p w:rsidR="0041211F" w:rsidRPr="0041211F" w:rsidRDefault="0041211F" w:rsidP="0041211F">
            <w:pPr>
              <w:rPr>
                <w:b/>
                <w:bCs/>
              </w:rPr>
            </w:pPr>
            <w:r w:rsidRPr="0041211F">
              <w:rPr>
                <w:b/>
                <w:bCs/>
              </w:rPr>
              <w:t>Работа с родителями</w:t>
            </w:r>
          </w:p>
        </w:tc>
        <w:tc>
          <w:tcPr>
            <w:tcW w:w="6356" w:type="dxa"/>
          </w:tcPr>
          <w:p w:rsidR="0041211F" w:rsidRPr="0041211F" w:rsidRDefault="0041211F" w:rsidP="0041211F">
            <w:r w:rsidRPr="0041211F">
              <w:t>Мастер-класс «Формы и методы нравственного воспитания детей».</w:t>
            </w: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Декабрь</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179"/>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p>
          <w:p w:rsidR="0041211F" w:rsidRPr="0041211F" w:rsidRDefault="0041211F" w:rsidP="0041211F">
            <w:pPr>
              <w:rPr>
                <w:b/>
                <w:bCs/>
              </w:rPr>
            </w:pPr>
            <w:r w:rsidRPr="0041211F">
              <w:rPr>
                <w:bCs/>
              </w:rPr>
              <w:t>Музейная педагогика</w:t>
            </w:r>
          </w:p>
        </w:tc>
        <w:tc>
          <w:tcPr>
            <w:tcW w:w="6356" w:type="dxa"/>
          </w:tcPr>
          <w:p w:rsidR="0041211F" w:rsidRPr="0041211F" w:rsidRDefault="0041211F" w:rsidP="0041211F">
            <w:pPr>
              <w:rPr>
                <w:bCs/>
              </w:rPr>
            </w:pPr>
            <w:r w:rsidRPr="0041211F">
              <w:t xml:space="preserve">- Экскурсия по родному городу Ульяновску  </w:t>
            </w:r>
            <w:r w:rsidRPr="0041211F">
              <w:rPr>
                <w:bCs/>
              </w:rPr>
              <w:t xml:space="preserve">(онлайн-экскурсии) </w:t>
            </w:r>
          </w:p>
          <w:p w:rsidR="0041211F" w:rsidRPr="0041211F" w:rsidRDefault="0041211F" w:rsidP="0041211F">
            <w:pPr>
              <w:rPr>
                <w:bCs/>
              </w:rPr>
            </w:pPr>
            <w:r w:rsidRPr="0041211F">
              <w:t xml:space="preserve">Создание музейной экспозиции «Музей Деда Мороза» - </w:t>
            </w:r>
            <w:proofErr w:type="spellStart"/>
            <w:r w:rsidRPr="0041211F">
              <w:t>национ</w:t>
            </w:r>
            <w:proofErr w:type="spellEnd"/>
            <w:r w:rsidRPr="0041211F">
              <w:t>. Деды Морозы</w:t>
            </w:r>
            <w:r w:rsidRPr="0041211F">
              <w:rPr>
                <w:bCs/>
              </w:rPr>
              <w:t>»</w:t>
            </w:r>
          </w:p>
          <w:p w:rsidR="0041211F" w:rsidRPr="0041211F" w:rsidRDefault="0041211F" w:rsidP="0041211F">
            <w:pPr>
              <w:rPr>
                <w:bCs/>
              </w:rPr>
            </w:pPr>
            <w:r w:rsidRPr="0041211F">
              <w:rPr>
                <w:bCs/>
              </w:rPr>
              <w:t>- Мини-проект: «Блокадный Ленинград» - о хлебе</w:t>
            </w:r>
          </w:p>
        </w:tc>
      </w:tr>
      <w:tr w:rsidR="0041211F" w:rsidRPr="0041211F" w:rsidTr="000F1055">
        <w:trPr>
          <w:trHeight w:val="70"/>
        </w:trPr>
        <w:tc>
          <w:tcPr>
            <w:tcW w:w="3544" w:type="dxa"/>
          </w:tcPr>
          <w:p w:rsidR="0041211F" w:rsidRPr="0041211F" w:rsidRDefault="0041211F" w:rsidP="0041211F">
            <w:pPr>
              <w:rPr>
                <w:b/>
                <w:bCs/>
              </w:rPr>
            </w:pPr>
            <w:r w:rsidRPr="0041211F">
              <w:rPr>
                <w:b/>
                <w:bCs/>
              </w:rPr>
              <w:t>Социальное</w:t>
            </w:r>
          </w:p>
          <w:p w:rsidR="0041211F" w:rsidRPr="0041211F" w:rsidRDefault="0041211F" w:rsidP="0041211F">
            <w:pPr>
              <w:rPr>
                <w:bCs/>
              </w:rPr>
            </w:pPr>
            <w:r w:rsidRPr="0041211F">
              <w:rPr>
                <w:bCs/>
              </w:rPr>
              <w:t>Традиции детского сада</w:t>
            </w:r>
          </w:p>
          <w:p w:rsidR="0041211F" w:rsidRPr="0041211F" w:rsidRDefault="0041211F" w:rsidP="0041211F">
            <w:pPr>
              <w:rPr>
                <w:bCs/>
              </w:rPr>
            </w:pPr>
          </w:p>
          <w:p w:rsidR="0041211F" w:rsidRPr="0041211F" w:rsidRDefault="0041211F" w:rsidP="0041211F">
            <w:pPr>
              <w:rPr>
                <w:bCs/>
              </w:rPr>
            </w:pPr>
            <w:r w:rsidRPr="0041211F">
              <w:rPr>
                <w:bCs/>
              </w:rPr>
              <w:t>Детско-взрослые сообщества</w:t>
            </w:r>
          </w:p>
          <w:p w:rsidR="0041211F" w:rsidRPr="0041211F" w:rsidRDefault="0041211F" w:rsidP="0041211F">
            <w:pPr>
              <w:rPr>
                <w:b/>
                <w:bCs/>
              </w:rPr>
            </w:pPr>
          </w:p>
        </w:tc>
        <w:tc>
          <w:tcPr>
            <w:tcW w:w="6356" w:type="dxa"/>
          </w:tcPr>
          <w:p w:rsidR="0041211F" w:rsidRPr="0041211F" w:rsidRDefault="0041211F" w:rsidP="0041211F">
            <w:r w:rsidRPr="0041211F">
              <w:t>- Проведение праздника «Новый год».</w:t>
            </w:r>
          </w:p>
          <w:p w:rsidR="0041211F" w:rsidRPr="0041211F" w:rsidRDefault="0041211F" w:rsidP="0041211F">
            <w:r w:rsidRPr="0041211F">
              <w:t>- Экологическая акция «Кормушка для птиц».</w:t>
            </w:r>
          </w:p>
          <w:p w:rsidR="0041211F" w:rsidRPr="0041211F" w:rsidRDefault="0041211F" w:rsidP="0041211F"/>
          <w:p w:rsidR="0041211F" w:rsidRPr="0041211F" w:rsidRDefault="0041211F" w:rsidP="0041211F">
            <w:r w:rsidRPr="0041211F">
              <w:t xml:space="preserve"> - презентация «Личная безопасность»</w:t>
            </w:r>
          </w:p>
          <w:p w:rsidR="0041211F" w:rsidRPr="0041211F" w:rsidRDefault="0041211F" w:rsidP="0041211F">
            <w:r w:rsidRPr="0041211F">
              <w:t>Игра-соревнование «Полоса препятствий».</w:t>
            </w:r>
          </w:p>
          <w:p w:rsidR="0041211F" w:rsidRPr="0041211F" w:rsidRDefault="0041211F" w:rsidP="0041211F"/>
        </w:tc>
      </w:tr>
      <w:tr w:rsidR="0041211F" w:rsidRPr="0041211F" w:rsidTr="000F1055">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Cs/>
              </w:rPr>
            </w:pPr>
            <w:r w:rsidRPr="0041211F">
              <w:rPr>
                <w:bCs/>
              </w:rPr>
              <w:t>НОД</w:t>
            </w:r>
          </w:p>
          <w:p w:rsidR="0041211F" w:rsidRPr="0041211F" w:rsidRDefault="0041211F" w:rsidP="0041211F">
            <w:pPr>
              <w:rPr>
                <w:b/>
                <w:bCs/>
              </w:rPr>
            </w:pPr>
          </w:p>
        </w:tc>
        <w:tc>
          <w:tcPr>
            <w:tcW w:w="6356" w:type="dxa"/>
          </w:tcPr>
          <w:p w:rsidR="0041211F" w:rsidRPr="0041211F" w:rsidRDefault="0041211F" w:rsidP="0041211F">
            <w:r w:rsidRPr="0041211F">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tc>
      </w:tr>
      <w:tr w:rsidR="0041211F" w:rsidRPr="0041211F" w:rsidTr="000F1055">
        <w:trPr>
          <w:trHeight w:val="716"/>
        </w:trPr>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r w:rsidRPr="0041211F">
              <w:t>- акция «Чистые руки»</w:t>
            </w:r>
          </w:p>
          <w:p w:rsidR="0041211F" w:rsidRPr="0041211F" w:rsidRDefault="0041211F" w:rsidP="0041211F"/>
          <w:p w:rsidR="0041211F" w:rsidRPr="0041211F" w:rsidRDefault="0041211F" w:rsidP="0041211F">
            <w:r w:rsidRPr="0041211F">
              <w:t>- День народных подвижных игр</w:t>
            </w:r>
          </w:p>
          <w:p w:rsidR="0041211F" w:rsidRPr="0041211F" w:rsidRDefault="0041211F" w:rsidP="0041211F">
            <w:r w:rsidRPr="0041211F">
              <w:lastRenderedPageBreak/>
              <w:t>- ГТО для всей семьи</w:t>
            </w:r>
          </w:p>
        </w:tc>
      </w:tr>
      <w:tr w:rsidR="0041211F" w:rsidRPr="0041211F" w:rsidTr="000F1055">
        <w:trPr>
          <w:trHeight w:val="536"/>
        </w:trPr>
        <w:tc>
          <w:tcPr>
            <w:tcW w:w="3544" w:type="dxa"/>
          </w:tcPr>
          <w:p w:rsidR="0041211F" w:rsidRPr="0041211F" w:rsidRDefault="0041211F" w:rsidP="0041211F">
            <w:pPr>
              <w:rPr>
                <w:b/>
                <w:bCs/>
              </w:rPr>
            </w:pPr>
            <w:r w:rsidRPr="0041211F">
              <w:rPr>
                <w:b/>
                <w:bCs/>
              </w:rPr>
              <w:lastRenderedPageBreak/>
              <w:t>Трудовое</w:t>
            </w:r>
          </w:p>
          <w:p w:rsidR="0041211F" w:rsidRPr="0041211F" w:rsidRDefault="0041211F" w:rsidP="0041211F">
            <w:pPr>
              <w:rPr>
                <w:bCs/>
              </w:rPr>
            </w:pPr>
            <w:r w:rsidRPr="0041211F">
              <w:rPr>
                <w:bCs/>
              </w:rPr>
              <w:t>Ранняя профориентация</w:t>
            </w:r>
          </w:p>
        </w:tc>
        <w:tc>
          <w:tcPr>
            <w:tcW w:w="6356" w:type="dxa"/>
          </w:tcPr>
          <w:p w:rsidR="0041211F" w:rsidRPr="0041211F" w:rsidRDefault="0041211F" w:rsidP="0041211F">
            <w:r w:rsidRPr="0041211F">
              <w:t xml:space="preserve">- </w:t>
            </w:r>
            <w:r w:rsidRPr="0041211F">
              <w:rPr>
                <w:lang/>
              </w:rPr>
              <w:t>Смотр-конкурс «Дидактические игры по ознакомлению спрофессиями».</w:t>
            </w:r>
          </w:p>
        </w:tc>
      </w:tr>
      <w:tr w:rsidR="0041211F" w:rsidRPr="0041211F" w:rsidTr="000F1055">
        <w:trPr>
          <w:trHeight w:val="856"/>
        </w:trPr>
        <w:tc>
          <w:tcPr>
            <w:tcW w:w="3544" w:type="dxa"/>
          </w:tcPr>
          <w:p w:rsidR="0041211F" w:rsidRPr="0041211F" w:rsidRDefault="0041211F" w:rsidP="0041211F">
            <w:pPr>
              <w:rPr>
                <w:b/>
                <w:bCs/>
              </w:rPr>
            </w:pPr>
            <w:r w:rsidRPr="0041211F">
              <w:rPr>
                <w:b/>
                <w:bCs/>
              </w:rPr>
              <w:t>Этико-эстетическое</w:t>
            </w:r>
          </w:p>
          <w:p w:rsidR="0041211F" w:rsidRPr="0041211F" w:rsidRDefault="0041211F" w:rsidP="0041211F">
            <w:pPr>
              <w:rPr>
                <w:b/>
                <w:bCs/>
              </w:rPr>
            </w:pP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r w:rsidRPr="0041211F">
              <w:t>-Мотивационно-побудительные игровые ситуации: игры-приветствия, загадки, сюрпризные моменты</w:t>
            </w:r>
          </w:p>
          <w:p w:rsidR="0041211F" w:rsidRPr="0041211F" w:rsidRDefault="0041211F" w:rsidP="0041211F">
            <w:r w:rsidRPr="0041211F">
              <w:t>- Дизайн проект «Новогодняя сказка в группе»</w:t>
            </w:r>
          </w:p>
        </w:tc>
      </w:tr>
      <w:tr w:rsidR="0041211F" w:rsidRPr="0041211F" w:rsidTr="000F1055">
        <w:trPr>
          <w:trHeight w:val="557"/>
        </w:trPr>
        <w:tc>
          <w:tcPr>
            <w:tcW w:w="3544"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6356" w:type="dxa"/>
          </w:tcPr>
          <w:p w:rsidR="0041211F" w:rsidRPr="0041211F" w:rsidRDefault="0041211F" w:rsidP="0041211F">
            <w:r w:rsidRPr="0041211F">
              <w:t>Смотр новогоднего оформления групп «Новогодние окна».</w:t>
            </w:r>
          </w:p>
        </w:tc>
      </w:tr>
      <w:tr w:rsidR="0041211F" w:rsidRPr="0041211F" w:rsidTr="000F1055">
        <w:tc>
          <w:tcPr>
            <w:tcW w:w="3544"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6356" w:type="dxa"/>
          </w:tcPr>
          <w:p w:rsidR="0041211F" w:rsidRPr="0041211F" w:rsidRDefault="0041211F" w:rsidP="0041211F">
            <w:r w:rsidRPr="0041211F">
              <w:t>Совместное изготовление в «Мастерской» атрибутов и костюмов для новогоднего праздника.</w:t>
            </w: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Январь</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303"/>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r w:rsidRPr="0041211F">
              <w:rPr>
                <w:bCs/>
              </w:rPr>
              <w:t>Музейная педагогика</w:t>
            </w:r>
          </w:p>
        </w:tc>
        <w:tc>
          <w:tcPr>
            <w:tcW w:w="6356" w:type="dxa"/>
          </w:tcPr>
          <w:p w:rsidR="0041211F" w:rsidRPr="0041211F" w:rsidRDefault="0041211F" w:rsidP="0041211F">
            <w:r w:rsidRPr="0041211F">
              <w:tab/>
              <w:t>- Фестиваль «Музеи России» (виртуальные экскурсии по музеям российских городов).</w:t>
            </w:r>
          </w:p>
          <w:p w:rsidR="0041211F" w:rsidRPr="0041211F" w:rsidRDefault="0041211F" w:rsidP="0041211F">
            <w:r w:rsidRPr="0041211F">
              <w:t>- Праздник «Фольклорные посиделки» на основе регионального содержания.</w:t>
            </w:r>
          </w:p>
        </w:tc>
      </w:tr>
      <w:tr w:rsidR="0041211F" w:rsidRPr="0041211F" w:rsidTr="000F1055">
        <w:trPr>
          <w:trHeight w:val="369"/>
        </w:trPr>
        <w:tc>
          <w:tcPr>
            <w:tcW w:w="3544" w:type="dxa"/>
            <w:vMerge w:val="restart"/>
          </w:tcPr>
          <w:p w:rsidR="0041211F" w:rsidRPr="0041211F" w:rsidRDefault="0041211F" w:rsidP="0041211F">
            <w:pPr>
              <w:rPr>
                <w:b/>
                <w:bCs/>
              </w:rPr>
            </w:pPr>
            <w:r w:rsidRPr="0041211F">
              <w:rPr>
                <w:b/>
                <w:bCs/>
              </w:rPr>
              <w:t>Социальное</w:t>
            </w:r>
          </w:p>
          <w:p w:rsidR="0041211F" w:rsidRPr="0041211F" w:rsidRDefault="0041211F" w:rsidP="0041211F">
            <w:pPr>
              <w:rPr>
                <w:bCs/>
              </w:rPr>
            </w:pPr>
            <w:r w:rsidRPr="0041211F">
              <w:rPr>
                <w:bCs/>
              </w:rPr>
              <w:t>Традиции детского сада</w:t>
            </w:r>
          </w:p>
          <w:p w:rsidR="0041211F" w:rsidRPr="0041211F" w:rsidRDefault="0041211F" w:rsidP="0041211F">
            <w:pPr>
              <w:rPr>
                <w:bCs/>
              </w:rPr>
            </w:pPr>
          </w:p>
          <w:p w:rsidR="0041211F" w:rsidRPr="0041211F" w:rsidRDefault="0041211F" w:rsidP="0041211F">
            <w:pPr>
              <w:rPr>
                <w:bCs/>
              </w:rPr>
            </w:pPr>
            <w:r w:rsidRPr="0041211F">
              <w:rPr>
                <w:bCs/>
              </w:rPr>
              <w:t>Детско-взрослые сообщества</w:t>
            </w:r>
          </w:p>
        </w:tc>
        <w:tc>
          <w:tcPr>
            <w:tcW w:w="6356" w:type="dxa"/>
          </w:tcPr>
          <w:p w:rsidR="0041211F" w:rsidRPr="0041211F" w:rsidRDefault="0041211F" w:rsidP="0041211F">
            <w:r w:rsidRPr="0041211F">
              <w:t>- Дискотека «Зимний калейдоскоп»</w:t>
            </w:r>
          </w:p>
        </w:tc>
      </w:tr>
      <w:tr w:rsidR="0041211F" w:rsidRPr="0041211F" w:rsidTr="000F1055">
        <w:trPr>
          <w:trHeight w:val="1254"/>
        </w:trPr>
        <w:tc>
          <w:tcPr>
            <w:tcW w:w="3544" w:type="dxa"/>
            <w:vMerge/>
          </w:tcPr>
          <w:p w:rsidR="0041211F" w:rsidRPr="0041211F" w:rsidRDefault="0041211F" w:rsidP="0041211F">
            <w:pPr>
              <w:rPr>
                <w:b/>
                <w:bCs/>
              </w:rPr>
            </w:pPr>
          </w:p>
        </w:tc>
        <w:tc>
          <w:tcPr>
            <w:tcW w:w="6356" w:type="dxa"/>
          </w:tcPr>
          <w:p w:rsidR="0041211F" w:rsidRPr="0041211F" w:rsidRDefault="0041211F" w:rsidP="0041211F">
            <w:r w:rsidRPr="0041211F">
              <w:t>- Комплекс досуговых мероприятий «Зимние забавы».</w:t>
            </w:r>
          </w:p>
          <w:p w:rsidR="0041211F" w:rsidRPr="0041211F" w:rsidRDefault="0041211F" w:rsidP="0041211F">
            <w:r w:rsidRPr="0041211F">
              <w:t>- Развлечение «Давайте обнимемся» к Международному дню объятий – 21 января</w:t>
            </w:r>
          </w:p>
          <w:p w:rsidR="0041211F" w:rsidRPr="0041211F" w:rsidRDefault="0041211F" w:rsidP="0041211F">
            <w:r w:rsidRPr="0041211F">
              <w:t>- Проведение открытой игры-тренинга «Сам себе доктор» с применением оздоровительных технологий.</w:t>
            </w:r>
          </w:p>
        </w:tc>
      </w:tr>
      <w:tr w:rsidR="0041211F" w:rsidRPr="0041211F" w:rsidTr="000F1055">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Cs/>
              </w:rPr>
            </w:pPr>
            <w:r w:rsidRPr="0041211F">
              <w:rPr>
                <w:bCs/>
              </w:rPr>
              <w:t>НОД</w:t>
            </w:r>
          </w:p>
        </w:tc>
        <w:tc>
          <w:tcPr>
            <w:tcW w:w="6356" w:type="dxa"/>
          </w:tcPr>
          <w:p w:rsidR="0041211F" w:rsidRPr="0041211F" w:rsidRDefault="0041211F" w:rsidP="0041211F">
            <w:r w:rsidRPr="0041211F">
              <w:t xml:space="preserve">Проведение серии образовательных мероприятий по воспитанию дружеских взаимоотношений между детьми, уважительного отношения к окружающим людям.  </w:t>
            </w:r>
          </w:p>
        </w:tc>
      </w:tr>
      <w:tr w:rsidR="0041211F" w:rsidRPr="0041211F" w:rsidTr="000F1055">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p w:rsidR="0041211F" w:rsidRPr="0041211F" w:rsidRDefault="0041211F" w:rsidP="0041211F">
            <w:r w:rsidRPr="0041211F">
              <w:t>- День  подвижных игр народов Поволжья</w:t>
            </w:r>
          </w:p>
          <w:p w:rsidR="0041211F" w:rsidRPr="0041211F" w:rsidRDefault="0041211F" w:rsidP="0041211F">
            <w:pPr>
              <w:rPr>
                <w:b/>
                <w:bCs/>
              </w:rPr>
            </w:pPr>
          </w:p>
        </w:tc>
      </w:tr>
      <w:tr w:rsidR="0041211F" w:rsidRPr="0041211F" w:rsidTr="000F1055">
        <w:tc>
          <w:tcPr>
            <w:tcW w:w="3544" w:type="dxa"/>
          </w:tcPr>
          <w:p w:rsidR="0041211F" w:rsidRPr="0041211F" w:rsidRDefault="0041211F" w:rsidP="0041211F">
            <w:pPr>
              <w:rPr>
                <w:b/>
                <w:bCs/>
              </w:rPr>
            </w:pPr>
            <w:r w:rsidRPr="0041211F">
              <w:rPr>
                <w:b/>
                <w:bCs/>
              </w:rPr>
              <w:t>Трудовое</w:t>
            </w:r>
          </w:p>
          <w:p w:rsidR="0041211F" w:rsidRPr="0041211F" w:rsidRDefault="0041211F" w:rsidP="0041211F">
            <w:pPr>
              <w:rPr>
                <w:bCs/>
              </w:rPr>
            </w:pPr>
          </w:p>
          <w:p w:rsidR="0041211F" w:rsidRPr="0041211F" w:rsidRDefault="0041211F" w:rsidP="0041211F">
            <w:pPr>
              <w:rPr>
                <w:bCs/>
              </w:rPr>
            </w:pPr>
            <w:r w:rsidRPr="0041211F">
              <w:rPr>
                <w:bCs/>
              </w:rPr>
              <w:lastRenderedPageBreak/>
              <w:t>Ранняя профориентация</w:t>
            </w:r>
          </w:p>
        </w:tc>
        <w:tc>
          <w:tcPr>
            <w:tcW w:w="6356" w:type="dxa"/>
          </w:tcPr>
          <w:p w:rsidR="0041211F" w:rsidRPr="0041211F" w:rsidRDefault="0041211F" w:rsidP="0041211F">
            <w:r w:rsidRPr="0041211F">
              <w:lastRenderedPageBreak/>
              <w:t xml:space="preserve">Изготовление атрибутов к играм, </w:t>
            </w:r>
            <w:proofErr w:type="spellStart"/>
            <w:r w:rsidRPr="0041211F">
              <w:t>лэпбуков</w:t>
            </w:r>
            <w:proofErr w:type="spellEnd"/>
            <w:r w:rsidRPr="0041211F">
              <w:t>, элементов костюмов в «Мастерской профессий».</w:t>
            </w:r>
          </w:p>
        </w:tc>
      </w:tr>
      <w:tr w:rsidR="0041211F" w:rsidRPr="0041211F" w:rsidTr="000F1055">
        <w:tc>
          <w:tcPr>
            <w:tcW w:w="3544" w:type="dxa"/>
          </w:tcPr>
          <w:p w:rsidR="0041211F" w:rsidRPr="0041211F" w:rsidRDefault="0041211F" w:rsidP="0041211F">
            <w:pPr>
              <w:rPr>
                <w:b/>
                <w:bCs/>
              </w:rPr>
            </w:pPr>
            <w:r w:rsidRPr="0041211F">
              <w:rPr>
                <w:b/>
                <w:bCs/>
              </w:rPr>
              <w:lastRenderedPageBreak/>
              <w:t>Этико-эстетическое</w:t>
            </w:r>
          </w:p>
          <w:p w:rsidR="0041211F" w:rsidRPr="0041211F" w:rsidRDefault="0041211F" w:rsidP="0041211F">
            <w:pPr>
              <w:rPr>
                <w:b/>
                <w:bCs/>
              </w:rPr>
            </w:pP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r w:rsidRPr="0041211F">
              <w:t>- Презентация «Гжель – «морозные узоры»</w:t>
            </w:r>
          </w:p>
        </w:tc>
      </w:tr>
      <w:tr w:rsidR="0041211F" w:rsidRPr="0041211F" w:rsidTr="000F1055">
        <w:tc>
          <w:tcPr>
            <w:tcW w:w="3544"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6356" w:type="dxa"/>
          </w:tcPr>
          <w:p w:rsidR="0041211F" w:rsidRPr="0041211F" w:rsidRDefault="0041211F" w:rsidP="0041211F">
            <w:pPr>
              <w:rPr>
                <w:b/>
                <w:bCs/>
              </w:rPr>
            </w:pPr>
            <w:r w:rsidRPr="0041211F">
              <w:t>Конкурс кормушек для птиц «Птичья столовая».</w:t>
            </w:r>
          </w:p>
        </w:tc>
      </w:tr>
      <w:tr w:rsidR="0041211F" w:rsidRPr="0041211F" w:rsidTr="000F1055">
        <w:tc>
          <w:tcPr>
            <w:tcW w:w="3544"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6356" w:type="dxa"/>
          </w:tcPr>
          <w:p w:rsidR="0041211F" w:rsidRPr="0041211F" w:rsidRDefault="0041211F" w:rsidP="0041211F">
            <w:r w:rsidRPr="0041211F">
              <w:t>Круглый стол «Формирование духовно-нравственных и патриотических представлений у дошкольников в процессе различных видов детской деятельности».</w:t>
            </w:r>
          </w:p>
          <w:p w:rsidR="0041211F" w:rsidRPr="0041211F" w:rsidRDefault="0041211F" w:rsidP="0041211F">
            <w:r w:rsidRPr="0041211F">
              <w:t>- Открытое мероприятие на тему: «Социальное партнёрство ДОО и семьи как условие формирования межнациональной толерантности у детей дошкольного возраста»</w:t>
            </w: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Февраль</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299"/>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p>
          <w:p w:rsidR="0041211F" w:rsidRPr="0041211F" w:rsidRDefault="0041211F" w:rsidP="0041211F">
            <w:pPr>
              <w:rPr>
                <w:b/>
                <w:bCs/>
              </w:rPr>
            </w:pPr>
            <w:r w:rsidRPr="0041211F">
              <w:rPr>
                <w:bCs/>
              </w:rPr>
              <w:t>Музейная педагогика</w:t>
            </w:r>
          </w:p>
        </w:tc>
        <w:tc>
          <w:tcPr>
            <w:tcW w:w="6356" w:type="dxa"/>
          </w:tcPr>
          <w:p w:rsidR="0041211F" w:rsidRPr="0041211F" w:rsidRDefault="0041211F" w:rsidP="0041211F">
            <w:r w:rsidRPr="0041211F">
              <w:t>- День защитника Отечества – тематические беседы</w:t>
            </w:r>
          </w:p>
          <w:p w:rsidR="0041211F" w:rsidRPr="0041211F" w:rsidRDefault="0041211F" w:rsidP="0041211F"/>
          <w:p w:rsidR="0041211F" w:rsidRPr="0041211F" w:rsidRDefault="0041211F" w:rsidP="0041211F">
            <w:r w:rsidRPr="0041211F">
              <w:t>- Конкурс презентаций: «Край, в котором я живу».</w:t>
            </w:r>
          </w:p>
        </w:tc>
      </w:tr>
      <w:tr w:rsidR="0041211F" w:rsidRPr="0041211F" w:rsidTr="000F1055">
        <w:trPr>
          <w:trHeight w:val="1734"/>
        </w:trPr>
        <w:tc>
          <w:tcPr>
            <w:tcW w:w="3544" w:type="dxa"/>
          </w:tcPr>
          <w:p w:rsidR="0041211F" w:rsidRPr="0041211F" w:rsidRDefault="0041211F" w:rsidP="0041211F">
            <w:pPr>
              <w:rPr>
                <w:b/>
                <w:bCs/>
              </w:rPr>
            </w:pPr>
            <w:r w:rsidRPr="0041211F">
              <w:rPr>
                <w:b/>
                <w:bCs/>
              </w:rPr>
              <w:tab/>
              <w:t>Социальное</w:t>
            </w:r>
          </w:p>
          <w:p w:rsidR="0041211F" w:rsidRPr="0041211F" w:rsidRDefault="0041211F" w:rsidP="0041211F">
            <w:pPr>
              <w:rPr>
                <w:bCs/>
              </w:rPr>
            </w:pPr>
            <w:r w:rsidRPr="0041211F">
              <w:rPr>
                <w:bCs/>
              </w:rPr>
              <w:t>Традиции детского сада</w:t>
            </w:r>
          </w:p>
          <w:p w:rsidR="0041211F" w:rsidRPr="0041211F" w:rsidRDefault="0041211F" w:rsidP="0041211F">
            <w:pPr>
              <w:rPr>
                <w:b/>
                <w:bCs/>
              </w:rPr>
            </w:pPr>
            <w:r w:rsidRPr="0041211F">
              <w:rPr>
                <w:b/>
                <w:bCs/>
              </w:rPr>
              <w:t>Детско-взрослые сообщества</w:t>
            </w:r>
          </w:p>
          <w:p w:rsidR="0041211F" w:rsidRPr="0041211F" w:rsidRDefault="0041211F" w:rsidP="0041211F">
            <w:pPr>
              <w:rPr>
                <w:bCs/>
              </w:rPr>
            </w:pPr>
          </w:p>
          <w:p w:rsidR="0041211F" w:rsidRPr="0041211F" w:rsidRDefault="0041211F" w:rsidP="0041211F">
            <w:pPr>
              <w:rPr>
                <w:b/>
                <w:bCs/>
              </w:rPr>
            </w:pPr>
          </w:p>
        </w:tc>
        <w:tc>
          <w:tcPr>
            <w:tcW w:w="6356" w:type="dxa"/>
          </w:tcPr>
          <w:p w:rsidR="0041211F" w:rsidRPr="0041211F" w:rsidRDefault="0041211F" w:rsidP="0041211F">
            <w:r w:rsidRPr="0041211F">
              <w:t>- Тематический праздник «День защитника Отечества».</w:t>
            </w:r>
          </w:p>
          <w:p w:rsidR="0041211F" w:rsidRPr="0041211F" w:rsidRDefault="0041211F" w:rsidP="0041211F">
            <w:r w:rsidRPr="0041211F">
              <w:t>- Фотовыставка «Героические профессии наших пап».</w:t>
            </w:r>
          </w:p>
          <w:p w:rsidR="0041211F" w:rsidRPr="0041211F" w:rsidRDefault="0041211F" w:rsidP="0041211F">
            <w:r w:rsidRPr="0041211F">
              <w:t>- Акция «Бережем электроэнергию».</w:t>
            </w:r>
          </w:p>
          <w:p w:rsidR="0041211F" w:rsidRPr="0041211F" w:rsidRDefault="0041211F" w:rsidP="0041211F">
            <w:r w:rsidRPr="0041211F">
              <w:t>-Игры-практикумы: «Укладка костра», «Ориентирование по компасу», «Ориентирование по карте», «Разложи палатку».</w:t>
            </w:r>
          </w:p>
        </w:tc>
      </w:tr>
      <w:tr w:rsidR="0041211F" w:rsidRPr="0041211F" w:rsidTr="000F1055">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Cs/>
              </w:rPr>
            </w:pPr>
            <w:r w:rsidRPr="0041211F">
              <w:rPr>
                <w:bCs/>
              </w:rPr>
              <w:t>НОД</w:t>
            </w:r>
          </w:p>
        </w:tc>
        <w:tc>
          <w:tcPr>
            <w:tcW w:w="6356" w:type="dxa"/>
          </w:tcPr>
          <w:p w:rsidR="0041211F" w:rsidRPr="0041211F" w:rsidRDefault="0041211F" w:rsidP="0041211F">
            <w:r w:rsidRPr="0041211F">
              <w:t xml:space="preserve">Проведение серии образовательных мероприятийпо ознакомлению с героической историей и </w:t>
            </w:r>
            <w:r w:rsidRPr="0041211F">
              <w:rPr>
                <w:bCs/>
              </w:rPr>
              <w:t>государственными символами России.</w:t>
            </w:r>
          </w:p>
        </w:tc>
      </w:tr>
      <w:tr w:rsidR="0041211F" w:rsidRPr="0041211F" w:rsidTr="000F1055">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r w:rsidRPr="0041211F">
              <w:t>- Акция «Бережём слух»</w:t>
            </w:r>
          </w:p>
          <w:p w:rsidR="0041211F" w:rsidRPr="0041211F" w:rsidRDefault="0041211F" w:rsidP="0041211F"/>
          <w:p w:rsidR="0041211F" w:rsidRPr="0041211F" w:rsidRDefault="0041211F" w:rsidP="0041211F">
            <w:r w:rsidRPr="0041211F">
              <w:t>-</w:t>
            </w:r>
            <w:proofErr w:type="spellStart"/>
            <w:r w:rsidRPr="0041211F">
              <w:t>Квест</w:t>
            </w:r>
            <w:proofErr w:type="spellEnd"/>
            <w:r w:rsidRPr="0041211F">
              <w:t xml:space="preserve"> «Найди Азбуку здоровья»</w:t>
            </w:r>
          </w:p>
        </w:tc>
      </w:tr>
      <w:tr w:rsidR="0041211F" w:rsidRPr="0041211F" w:rsidTr="000F1055">
        <w:tc>
          <w:tcPr>
            <w:tcW w:w="3544" w:type="dxa"/>
          </w:tcPr>
          <w:p w:rsidR="0041211F" w:rsidRPr="0041211F" w:rsidRDefault="0041211F" w:rsidP="0041211F">
            <w:pPr>
              <w:rPr>
                <w:b/>
                <w:bCs/>
              </w:rPr>
            </w:pPr>
            <w:r w:rsidRPr="0041211F">
              <w:rPr>
                <w:b/>
                <w:bCs/>
              </w:rPr>
              <w:t>Трудовое</w:t>
            </w:r>
          </w:p>
          <w:p w:rsidR="0041211F" w:rsidRPr="0041211F" w:rsidRDefault="0041211F" w:rsidP="0041211F">
            <w:pPr>
              <w:rPr>
                <w:b/>
                <w:bCs/>
              </w:rPr>
            </w:pPr>
          </w:p>
          <w:p w:rsidR="0041211F" w:rsidRPr="0041211F" w:rsidRDefault="0041211F" w:rsidP="0041211F">
            <w:pPr>
              <w:rPr>
                <w:bCs/>
              </w:rPr>
            </w:pPr>
            <w:r w:rsidRPr="0041211F">
              <w:rPr>
                <w:bCs/>
              </w:rPr>
              <w:t>Ранняя профориентация</w:t>
            </w:r>
          </w:p>
          <w:p w:rsidR="0041211F" w:rsidRPr="0041211F" w:rsidRDefault="0041211F" w:rsidP="0041211F">
            <w:pPr>
              <w:rPr>
                <w:b/>
                <w:bCs/>
              </w:rPr>
            </w:pPr>
          </w:p>
        </w:tc>
        <w:tc>
          <w:tcPr>
            <w:tcW w:w="6356" w:type="dxa"/>
          </w:tcPr>
          <w:p w:rsidR="0041211F" w:rsidRPr="0041211F" w:rsidRDefault="0041211F" w:rsidP="0041211F">
            <w:r w:rsidRPr="0041211F">
              <w:lastRenderedPageBreak/>
              <w:t xml:space="preserve">- Открытые мероприятия по организации </w:t>
            </w:r>
            <w:proofErr w:type="spellStart"/>
            <w:r w:rsidRPr="0041211F">
              <w:t>профориентационных</w:t>
            </w:r>
            <w:proofErr w:type="spellEnd"/>
            <w:r w:rsidRPr="0041211F">
              <w:t xml:space="preserve"> игр </w:t>
            </w:r>
            <w:r w:rsidRPr="0041211F">
              <w:rPr>
                <w:b/>
                <w:bCs/>
              </w:rPr>
              <w:t>(</w:t>
            </w:r>
            <w:r w:rsidRPr="0041211F">
              <w:t xml:space="preserve">сюжетно-ролевых, настольных, дидактических, подвижных, </w:t>
            </w:r>
            <w:proofErr w:type="spellStart"/>
            <w:r w:rsidRPr="0041211F">
              <w:t>игр-квестов</w:t>
            </w:r>
            <w:proofErr w:type="spellEnd"/>
            <w:r w:rsidRPr="0041211F">
              <w:t>, игр-драматизаций).</w:t>
            </w:r>
          </w:p>
        </w:tc>
      </w:tr>
      <w:tr w:rsidR="0041211F" w:rsidRPr="0041211F" w:rsidTr="000F1055">
        <w:tc>
          <w:tcPr>
            <w:tcW w:w="3544" w:type="dxa"/>
          </w:tcPr>
          <w:p w:rsidR="0041211F" w:rsidRPr="0041211F" w:rsidRDefault="0041211F" w:rsidP="0041211F">
            <w:pPr>
              <w:rPr>
                <w:b/>
                <w:bCs/>
              </w:rPr>
            </w:pPr>
            <w:r w:rsidRPr="0041211F">
              <w:rPr>
                <w:b/>
                <w:bCs/>
              </w:rPr>
              <w:lastRenderedPageBreak/>
              <w:t>Этико-эстетическое</w:t>
            </w: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r w:rsidRPr="0041211F">
              <w:t xml:space="preserve">- Презентация «Картины русских художников» + рег. компонент «Знакомство с творчеством </w:t>
            </w:r>
            <w:proofErr w:type="spellStart"/>
            <w:r w:rsidRPr="0041211F">
              <w:t>Пластова</w:t>
            </w:r>
            <w:proofErr w:type="spellEnd"/>
            <w:r w:rsidRPr="0041211F">
              <w:t xml:space="preserve">» </w:t>
            </w:r>
          </w:p>
        </w:tc>
      </w:tr>
      <w:tr w:rsidR="0041211F" w:rsidRPr="0041211F" w:rsidTr="000F1055">
        <w:tc>
          <w:tcPr>
            <w:tcW w:w="3544"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6356" w:type="dxa"/>
          </w:tcPr>
          <w:p w:rsidR="0041211F" w:rsidRPr="0041211F" w:rsidRDefault="0041211F" w:rsidP="0041211F">
            <w:r w:rsidRPr="0041211F">
              <w:t>Конкурс сюжетно-ролевых игр «Воспитание в сюжетной игре».</w:t>
            </w:r>
          </w:p>
        </w:tc>
      </w:tr>
      <w:tr w:rsidR="0041211F" w:rsidRPr="0041211F" w:rsidTr="000F1055">
        <w:tc>
          <w:tcPr>
            <w:tcW w:w="3544"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6356" w:type="dxa"/>
          </w:tcPr>
          <w:p w:rsidR="0041211F" w:rsidRPr="0041211F" w:rsidRDefault="0041211F" w:rsidP="0041211F">
            <w:r w:rsidRPr="0041211F">
              <w:t>Педагогический тренинг с родителями: «Способы решения нестандартных ситуаций в вопросах нравственного воспитания детей».</w:t>
            </w: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Март</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336"/>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r w:rsidRPr="0041211F">
              <w:rPr>
                <w:bCs/>
              </w:rPr>
              <w:t>Музейная педагогика</w:t>
            </w:r>
          </w:p>
        </w:tc>
        <w:tc>
          <w:tcPr>
            <w:tcW w:w="6356" w:type="dxa"/>
          </w:tcPr>
          <w:p w:rsidR="0041211F" w:rsidRPr="0041211F" w:rsidRDefault="0041211F" w:rsidP="0041211F">
            <w:r w:rsidRPr="0041211F">
              <w:t>Конкурс на лучшего экскурсовода среди детей группы и детского сада «Я покажу тебе музей».</w:t>
            </w:r>
          </w:p>
        </w:tc>
      </w:tr>
      <w:tr w:rsidR="0041211F" w:rsidRPr="0041211F" w:rsidTr="000F1055">
        <w:trPr>
          <w:trHeight w:val="1612"/>
        </w:trPr>
        <w:tc>
          <w:tcPr>
            <w:tcW w:w="3544" w:type="dxa"/>
          </w:tcPr>
          <w:p w:rsidR="0041211F" w:rsidRPr="0041211F" w:rsidRDefault="0041211F" w:rsidP="0041211F">
            <w:pPr>
              <w:rPr>
                <w:b/>
                <w:bCs/>
              </w:rPr>
            </w:pPr>
          </w:p>
          <w:p w:rsidR="0041211F" w:rsidRPr="0041211F" w:rsidRDefault="0041211F" w:rsidP="0041211F">
            <w:pPr>
              <w:rPr>
                <w:b/>
                <w:bCs/>
              </w:rPr>
            </w:pPr>
            <w:r w:rsidRPr="0041211F">
              <w:rPr>
                <w:b/>
                <w:bCs/>
              </w:rPr>
              <w:t>Социальное</w:t>
            </w:r>
          </w:p>
          <w:p w:rsidR="0041211F" w:rsidRPr="0041211F" w:rsidRDefault="0041211F" w:rsidP="0041211F">
            <w:pPr>
              <w:rPr>
                <w:bCs/>
              </w:rPr>
            </w:pPr>
            <w:r w:rsidRPr="0041211F">
              <w:rPr>
                <w:bCs/>
              </w:rPr>
              <w:t>Традиции детского сада</w:t>
            </w:r>
          </w:p>
          <w:p w:rsidR="0041211F" w:rsidRPr="0041211F" w:rsidRDefault="0041211F" w:rsidP="0041211F">
            <w:pPr>
              <w:rPr>
                <w:bCs/>
              </w:rPr>
            </w:pPr>
          </w:p>
          <w:p w:rsidR="0041211F" w:rsidRPr="0041211F" w:rsidRDefault="0041211F" w:rsidP="0041211F">
            <w:pPr>
              <w:rPr>
                <w:bCs/>
              </w:rPr>
            </w:pPr>
            <w:r w:rsidRPr="0041211F">
              <w:rPr>
                <w:bCs/>
              </w:rPr>
              <w:t>Детско-взрослые сообщества</w:t>
            </w:r>
          </w:p>
          <w:p w:rsidR="0041211F" w:rsidRPr="0041211F" w:rsidRDefault="0041211F" w:rsidP="0041211F">
            <w:pPr>
              <w:rPr>
                <w:b/>
                <w:bCs/>
              </w:rPr>
            </w:pPr>
          </w:p>
        </w:tc>
        <w:tc>
          <w:tcPr>
            <w:tcW w:w="6356" w:type="dxa"/>
          </w:tcPr>
          <w:p w:rsidR="0041211F" w:rsidRPr="0041211F" w:rsidRDefault="0041211F" w:rsidP="0041211F">
            <w:r w:rsidRPr="0041211F">
              <w:t>- Творческие мастерские «Подарок для мамочки».</w:t>
            </w:r>
          </w:p>
          <w:p w:rsidR="0041211F" w:rsidRPr="0041211F" w:rsidRDefault="0041211F" w:rsidP="0041211F">
            <w:r w:rsidRPr="0041211F">
              <w:t>- Проведение праздника «8 Марта».</w:t>
            </w:r>
          </w:p>
          <w:p w:rsidR="0041211F" w:rsidRPr="0041211F" w:rsidRDefault="0041211F" w:rsidP="0041211F">
            <w:r w:rsidRPr="0041211F">
              <w:t>- Фольклорное развлечение «Широкая Масленица».</w:t>
            </w:r>
          </w:p>
          <w:p w:rsidR="0041211F" w:rsidRPr="0041211F" w:rsidRDefault="0041211F" w:rsidP="0041211F"/>
          <w:p w:rsidR="0041211F" w:rsidRPr="0041211F" w:rsidRDefault="0041211F" w:rsidP="0041211F"/>
          <w:p w:rsidR="0041211F" w:rsidRPr="0041211F" w:rsidRDefault="0041211F" w:rsidP="0041211F">
            <w:pPr>
              <w:rPr>
                <w:bCs/>
              </w:rPr>
            </w:pPr>
            <w:r w:rsidRPr="0041211F">
              <w:t xml:space="preserve">- </w:t>
            </w:r>
            <w:r w:rsidRPr="0041211F">
              <w:rPr>
                <w:bCs/>
              </w:rPr>
              <w:t>Викторина «Безопасное поведение дома и на улице».</w:t>
            </w:r>
          </w:p>
        </w:tc>
      </w:tr>
      <w:tr w:rsidR="0041211F" w:rsidRPr="0041211F" w:rsidTr="000F1055">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
                <w:bCs/>
              </w:rPr>
            </w:pPr>
          </w:p>
          <w:p w:rsidR="0041211F" w:rsidRPr="0041211F" w:rsidRDefault="0041211F" w:rsidP="0041211F">
            <w:pPr>
              <w:rPr>
                <w:bCs/>
              </w:rPr>
            </w:pPr>
            <w:r w:rsidRPr="0041211F">
              <w:rPr>
                <w:bCs/>
              </w:rPr>
              <w:t>НОД</w:t>
            </w:r>
          </w:p>
          <w:p w:rsidR="0041211F" w:rsidRPr="0041211F" w:rsidRDefault="0041211F" w:rsidP="0041211F">
            <w:pPr>
              <w:rPr>
                <w:b/>
                <w:bCs/>
              </w:rPr>
            </w:pPr>
          </w:p>
        </w:tc>
        <w:tc>
          <w:tcPr>
            <w:tcW w:w="6356" w:type="dxa"/>
          </w:tcPr>
          <w:p w:rsidR="0041211F" w:rsidRPr="0041211F" w:rsidRDefault="0041211F" w:rsidP="0041211F">
            <w:r w:rsidRPr="0041211F">
              <w:t>Проведение серии образовательных мероприятий по формированию бережного отношения к окружающему природному миру.</w:t>
            </w:r>
          </w:p>
        </w:tc>
      </w:tr>
      <w:tr w:rsidR="0041211F" w:rsidRPr="0041211F" w:rsidTr="000F1055">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r w:rsidRPr="0041211F">
              <w:t>-Флэш-моб «О, спорт – ты мир»</w:t>
            </w:r>
          </w:p>
        </w:tc>
      </w:tr>
      <w:tr w:rsidR="0041211F" w:rsidRPr="0041211F" w:rsidTr="000F1055">
        <w:tc>
          <w:tcPr>
            <w:tcW w:w="3544" w:type="dxa"/>
          </w:tcPr>
          <w:p w:rsidR="0041211F" w:rsidRPr="0041211F" w:rsidRDefault="0041211F" w:rsidP="0041211F">
            <w:pPr>
              <w:rPr>
                <w:b/>
                <w:bCs/>
              </w:rPr>
            </w:pPr>
            <w:r w:rsidRPr="0041211F">
              <w:rPr>
                <w:b/>
                <w:bCs/>
              </w:rPr>
              <w:t>Трудовое</w:t>
            </w:r>
          </w:p>
          <w:p w:rsidR="0041211F" w:rsidRPr="0041211F" w:rsidRDefault="0041211F" w:rsidP="0041211F">
            <w:pPr>
              <w:rPr>
                <w:bCs/>
              </w:rPr>
            </w:pPr>
            <w:r w:rsidRPr="0041211F">
              <w:rPr>
                <w:bCs/>
              </w:rPr>
              <w:t>Ранняя профориентация</w:t>
            </w:r>
          </w:p>
        </w:tc>
        <w:tc>
          <w:tcPr>
            <w:tcW w:w="6356" w:type="dxa"/>
          </w:tcPr>
          <w:p w:rsidR="0041211F" w:rsidRPr="0041211F" w:rsidRDefault="0041211F" w:rsidP="0041211F">
            <w:r w:rsidRPr="0041211F">
              <w:t xml:space="preserve">Конкурс видеороликов по проведению </w:t>
            </w:r>
            <w:proofErr w:type="spellStart"/>
            <w:r w:rsidRPr="0041211F">
              <w:t>профориентационных</w:t>
            </w:r>
            <w:proofErr w:type="spellEnd"/>
            <w:r w:rsidRPr="0041211F">
              <w:t xml:space="preserve"> игр.</w:t>
            </w:r>
          </w:p>
        </w:tc>
      </w:tr>
      <w:tr w:rsidR="0041211F" w:rsidRPr="0041211F" w:rsidTr="000F1055">
        <w:tc>
          <w:tcPr>
            <w:tcW w:w="3544" w:type="dxa"/>
          </w:tcPr>
          <w:p w:rsidR="0041211F" w:rsidRPr="0041211F" w:rsidRDefault="0041211F" w:rsidP="0041211F">
            <w:pPr>
              <w:rPr>
                <w:b/>
                <w:bCs/>
              </w:rPr>
            </w:pPr>
            <w:r w:rsidRPr="0041211F">
              <w:rPr>
                <w:b/>
                <w:bCs/>
              </w:rPr>
              <w:t>Этико-эстетическое</w:t>
            </w: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p w:rsidR="0041211F" w:rsidRPr="0041211F" w:rsidRDefault="0041211F" w:rsidP="0041211F">
            <w:r w:rsidRPr="0041211F">
              <w:t>- Презентация «Природа России»</w:t>
            </w:r>
          </w:p>
        </w:tc>
      </w:tr>
      <w:tr w:rsidR="0041211F" w:rsidRPr="0041211F" w:rsidTr="000F1055">
        <w:tc>
          <w:tcPr>
            <w:tcW w:w="3544"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6356" w:type="dxa"/>
          </w:tcPr>
          <w:p w:rsidR="0041211F" w:rsidRPr="0041211F" w:rsidRDefault="0041211F" w:rsidP="0041211F">
            <w:r w:rsidRPr="0041211F">
              <w:lastRenderedPageBreak/>
              <w:t xml:space="preserve">Выставка-презентация «Разработка современных объектов РППС» (развивающие модульные подвесы, </w:t>
            </w:r>
            <w:proofErr w:type="spellStart"/>
            <w:r w:rsidRPr="0041211F">
              <w:t>лэпбуки</w:t>
            </w:r>
            <w:proofErr w:type="spellEnd"/>
            <w:r w:rsidRPr="0041211F">
              <w:t xml:space="preserve">, макеты и </w:t>
            </w:r>
            <w:r w:rsidRPr="0041211F">
              <w:lastRenderedPageBreak/>
              <w:t>др.).</w:t>
            </w:r>
          </w:p>
        </w:tc>
      </w:tr>
      <w:tr w:rsidR="0041211F" w:rsidRPr="0041211F" w:rsidTr="000F1055">
        <w:trPr>
          <w:trHeight w:val="1064"/>
        </w:trPr>
        <w:tc>
          <w:tcPr>
            <w:tcW w:w="3544" w:type="dxa"/>
          </w:tcPr>
          <w:p w:rsidR="0041211F" w:rsidRPr="0041211F" w:rsidRDefault="0041211F" w:rsidP="0041211F">
            <w:pPr>
              <w:rPr>
                <w:b/>
                <w:bCs/>
              </w:rPr>
            </w:pPr>
            <w:r w:rsidRPr="0041211F">
              <w:rPr>
                <w:b/>
                <w:bCs/>
              </w:rPr>
              <w:lastRenderedPageBreak/>
              <w:t>Работа с родителями</w:t>
            </w:r>
          </w:p>
          <w:p w:rsidR="0041211F" w:rsidRPr="0041211F" w:rsidRDefault="0041211F" w:rsidP="0041211F">
            <w:pPr>
              <w:rPr>
                <w:b/>
                <w:bCs/>
              </w:rPr>
            </w:pPr>
          </w:p>
        </w:tc>
        <w:tc>
          <w:tcPr>
            <w:tcW w:w="6356" w:type="dxa"/>
          </w:tcPr>
          <w:p w:rsidR="0041211F" w:rsidRPr="0041211F" w:rsidRDefault="0041211F" w:rsidP="0041211F">
            <w:r w:rsidRPr="0041211F">
              <w:t xml:space="preserve">Выставка совместных с детьми рисунков «Генеалогическое дерево семьи». </w:t>
            </w: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Апрель</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502"/>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p>
          <w:p w:rsidR="0041211F" w:rsidRPr="0041211F" w:rsidRDefault="0041211F" w:rsidP="0041211F">
            <w:pPr>
              <w:rPr>
                <w:b/>
                <w:bCs/>
              </w:rPr>
            </w:pPr>
            <w:r w:rsidRPr="0041211F">
              <w:rPr>
                <w:bCs/>
              </w:rPr>
              <w:t>Музейная педагогика</w:t>
            </w:r>
          </w:p>
        </w:tc>
        <w:tc>
          <w:tcPr>
            <w:tcW w:w="6356" w:type="dxa"/>
          </w:tcPr>
          <w:p w:rsidR="0041211F" w:rsidRPr="0041211F" w:rsidRDefault="0041211F" w:rsidP="0041211F">
            <w:r w:rsidRPr="0041211F">
              <w:t>- Встречи со знаменитыми земляками, артистами, работниками библиотеки в «Музейной гостиной».</w:t>
            </w:r>
          </w:p>
        </w:tc>
      </w:tr>
      <w:tr w:rsidR="0041211F" w:rsidRPr="0041211F" w:rsidTr="000F1055">
        <w:trPr>
          <w:trHeight w:val="1492"/>
        </w:trPr>
        <w:tc>
          <w:tcPr>
            <w:tcW w:w="3544" w:type="dxa"/>
          </w:tcPr>
          <w:p w:rsidR="0041211F" w:rsidRPr="0041211F" w:rsidRDefault="0041211F" w:rsidP="0041211F">
            <w:pPr>
              <w:rPr>
                <w:b/>
                <w:bCs/>
              </w:rPr>
            </w:pPr>
            <w:r w:rsidRPr="0041211F">
              <w:rPr>
                <w:b/>
                <w:bCs/>
              </w:rPr>
              <w:t>Социальное</w:t>
            </w:r>
          </w:p>
          <w:p w:rsidR="0041211F" w:rsidRPr="0041211F" w:rsidRDefault="0041211F" w:rsidP="0041211F">
            <w:pPr>
              <w:rPr>
                <w:b/>
                <w:bCs/>
              </w:rPr>
            </w:pPr>
          </w:p>
          <w:p w:rsidR="0041211F" w:rsidRPr="0041211F" w:rsidRDefault="0041211F" w:rsidP="0041211F">
            <w:pPr>
              <w:rPr>
                <w:bCs/>
              </w:rPr>
            </w:pPr>
            <w:r w:rsidRPr="0041211F">
              <w:rPr>
                <w:bCs/>
              </w:rPr>
              <w:t>Традиции детского сада</w:t>
            </w:r>
          </w:p>
          <w:p w:rsidR="0041211F" w:rsidRPr="0041211F" w:rsidRDefault="0041211F" w:rsidP="0041211F">
            <w:pPr>
              <w:rPr>
                <w:bCs/>
              </w:rPr>
            </w:pPr>
          </w:p>
          <w:p w:rsidR="0041211F" w:rsidRPr="0041211F" w:rsidRDefault="0041211F" w:rsidP="0041211F">
            <w:pPr>
              <w:rPr>
                <w:bCs/>
              </w:rPr>
            </w:pPr>
            <w:r w:rsidRPr="0041211F">
              <w:rPr>
                <w:bCs/>
              </w:rPr>
              <w:t>Детско-взрослые сообщества</w:t>
            </w:r>
          </w:p>
        </w:tc>
        <w:tc>
          <w:tcPr>
            <w:tcW w:w="6356" w:type="dxa"/>
          </w:tcPr>
          <w:p w:rsidR="0041211F" w:rsidRPr="0041211F" w:rsidRDefault="0041211F" w:rsidP="0041211F">
            <w:r w:rsidRPr="0041211F">
              <w:t>- Ярмарка достижений: тематические мероприятия в рамках «Театральной недели».</w:t>
            </w:r>
          </w:p>
          <w:p w:rsidR="0041211F" w:rsidRPr="0041211F" w:rsidRDefault="0041211F" w:rsidP="0041211F">
            <w:r w:rsidRPr="0041211F">
              <w:t>- Социальная акция «Открытка для ветерана».</w:t>
            </w:r>
          </w:p>
          <w:p w:rsidR="0041211F" w:rsidRPr="0041211F" w:rsidRDefault="0041211F" w:rsidP="0041211F"/>
          <w:p w:rsidR="0041211F" w:rsidRPr="0041211F" w:rsidRDefault="0041211F" w:rsidP="0041211F">
            <w:r w:rsidRPr="0041211F">
              <w:t>- Соревнование по спортивному ориентированию «Путешествие по лесу».</w:t>
            </w:r>
          </w:p>
          <w:p w:rsidR="0041211F" w:rsidRPr="0041211F" w:rsidRDefault="0041211F" w:rsidP="0041211F"/>
        </w:tc>
      </w:tr>
      <w:tr w:rsidR="0041211F" w:rsidRPr="0041211F" w:rsidTr="000F1055">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
                <w:bCs/>
              </w:rPr>
            </w:pPr>
          </w:p>
          <w:p w:rsidR="0041211F" w:rsidRPr="0041211F" w:rsidRDefault="0041211F" w:rsidP="0041211F">
            <w:pPr>
              <w:rPr>
                <w:bCs/>
              </w:rPr>
            </w:pPr>
            <w:r w:rsidRPr="0041211F">
              <w:rPr>
                <w:bCs/>
              </w:rPr>
              <w:t>НОД</w:t>
            </w:r>
          </w:p>
        </w:tc>
        <w:tc>
          <w:tcPr>
            <w:tcW w:w="6356" w:type="dxa"/>
          </w:tcPr>
          <w:p w:rsidR="0041211F" w:rsidRPr="0041211F" w:rsidRDefault="0041211F" w:rsidP="0041211F">
            <w:r w:rsidRPr="0041211F">
              <w:t>- Проведение серии образовательных мероприятий по обогащению представлений о труде, о значении труда для общества.</w:t>
            </w:r>
          </w:p>
        </w:tc>
      </w:tr>
      <w:tr w:rsidR="0041211F" w:rsidRPr="0041211F" w:rsidTr="000F1055">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p w:rsidR="0041211F" w:rsidRPr="0041211F" w:rsidRDefault="0041211F" w:rsidP="0041211F"/>
          <w:p w:rsidR="0041211F" w:rsidRPr="0041211F" w:rsidRDefault="0041211F" w:rsidP="0041211F">
            <w:r w:rsidRPr="0041211F">
              <w:t>- Спортивный праздник «Богатырская наша сила»</w:t>
            </w:r>
          </w:p>
        </w:tc>
      </w:tr>
      <w:tr w:rsidR="0041211F" w:rsidRPr="0041211F" w:rsidTr="000F1055">
        <w:tc>
          <w:tcPr>
            <w:tcW w:w="3544" w:type="dxa"/>
          </w:tcPr>
          <w:p w:rsidR="0041211F" w:rsidRPr="0041211F" w:rsidRDefault="0041211F" w:rsidP="0041211F">
            <w:pPr>
              <w:rPr>
                <w:b/>
                <w:bCs/>
              </w:rPr>
            </w:pPr>
            <w:r w:rsidRPr="0041211F">
              <w:rPr>
                <w:b/>
                <w:bCs/>
              </w:rPr>
              <w:t>Трудовое</w:t>
            </w:r>
          </w:p>
          <w:p w:rsidR="0041211F" w:rsidRPr="0041211F" w:rsidRDefault="0041211F" w:rsidP="0041211F">
            <w:pPr>
              <w:rPr>
                <w:bCs/>
              </w:rPr>
            </w:pPr>
            <w:r w:rsidRPr="0041211F">
              <w:rPr>
                <w:bCs/>
              </w:rPr>
              <w:t>Ранняя профориентация</w:t>
            </w:r>
          </w:p>
        </w:tc>
        <w:tc>
          <w:tcPr>
            <w:tcW w:w="6356" w:type="dxa"/>
          </w:tcPr>
          <w:p w:rsidR="0041211F" w:rsidRPr="0041211F" w:rsidRDefault="0041211F" w:rsidP="0041211F">
            <w:r w:rsidRPr="0041211F">
              <w:t>Фестиваль детского творчества «Кем быть?».</w:t>
            </w:r>
          </w:p>
          <w:p w:rsidR="0041211F" w:rsidRPr="0041211F" w:rsidRDefault="0041211F" w:rsidP="0041211F">
            <w:pPr>
              <w:rPr>
                <w:b/>
                <w:bCs/>
              </w:rPr>
            </w:pPr>
          </w:p>
        </w:tc>
      </w:tr>
      <w:tr w:rsidR="0041211F" w:rsidRPr="0041211F" w:rsidTr="000F1055">
        <w:tc>
          <w:tcPr>
            <w:tcW w:w="3544" w:type="dxa"/>
          </w:tcPr>
          <w:p w:rsidR="0041211F" w:rsidRPr="0041211F" w:rsidRDefault="0041211F" w:rsidP="0041211F">
            <w:pPr>
              <w:rPr>
                <w:b/>
                <w:bCs/>
              </w:rPr>
            </w:pPr>
            <w:r w:rsidRPr="0041211F">
              <w:rPr>
                <w:b/>
                <w:bCs/>
              </w:rPr>
              <w:t>Этико-эстетическое</w:t>
            </w:r>
          </w:p>
          <w:p w:rsidR="0041211F" w:rsidRPr="0041211F" w:rsidRDefault="0041211F" w:rsidP="0041211F">
            <w:pPr>
              <w:rPr>
                <w:b/>
                <w:bCs/>
              </w:rPr>
            </w:pP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p w:rsidR="0041211F" w:rsidRPr="0041211F" w:rsidRDefault="0041211F" w:rsidP="0041211F">
            <w:r w:rsidRPr="0041211F">
              <w:t>- Презентация «Архитектура в нашей стране</w:t>
            </w:r>
          </w:p>
        </w:tc>
      </w:tr>
      <w:tr w:rsidR="0041211F" w:rsidRPr="0041211F" w:rsidTr="000F1055">
        <w:tc>
          <w:tcPr>
            <w:tcW w:w="3544"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6356" w:type="dxa"/>
          </w:tcPr>
          <w:p w:rsidR="0041211F" w:rsidRPr="0041211F" w:rsidRDefault="0041211F" w:rsidP="0041211F">
            <w:r w:rsidRPr="0041211F">
              <w:t>Конкурс родительских уголков по теме «Воспитание в семье».</w:t>
            </w:r>
          </w:p>
        </w:tc>
      </w:tr>
      <w:tr w:rsidR="0041211F" w:rsidRPr="0041211F" w:rsidTr="000F1055">
        <w:tc>
          <w:tcPr>
            <w:tcW w:w="3544"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6356" w:type="dxa"/>
          </w:tcPr>
          <w:p w:rsidR="0041211F" w:rsidRPr="0041211F" w:rsidRDefault="0041211F" w:rsidP="0041211F">
            <w:r w:rsidRPr="0041211F">
              <w:t>Родительская конференция на тему «Эффективные практики семейного воспитания».</w:t>
            </w:r>
          </w:p>
          <w:p w:rsidR="0041211F" w:rsidRPr="0041211F" w:rsidRDefault="0041211F" w:rsidP="0041211F">
            <w:pPr>
              <w:rPr>
                <w:b/>
                <w:bCs/>
              </w:rPr>
            </w:pPr>
          </w:p>
        </w:tc>
      </w:tr>
    </w:tbl>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r w:rsidRPr="0041211F">
        <w:rPr>
          <w:b/>
          <w:bCs/>
        </w:rPr>
        <w:t>Май</w:t>
      </w:r>
    </w:p>
    <w:p w:rsidR="0041211F" w:rsidRPr="0041211F" w:rsidRDefault="0041211F" w:rsidP="0041211F">
      <w:pPr>
        <w:rPr>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56"/>
      </w:tblGrid>
      <w:tr w:rsidR="0041211F" w:rsidRPr="0041211F" w:rsidTr="000F1055">
        <w:tc>
          <w:tcPr>
            <w:tcW w:w="3544" w:type="dxa"/>
          </w:tcPr>
          <w:p w:rsidR="0041211F" w:rsidRPr="0041211F" w:rsidRDefault="0041211F" w:rsidP="0041211F">
            <w:pPr>
              <w:rPr>
                <w:b/>
                <w:bCs/>
              </w:rPr>
            </w:pPr>
            <w:r w:rsidRPr="0041211F">
              <w:rPr>
                <w:b/>
                <w:bCs/>
              </w:rPr>
              <w:t>Направление деятельности</w:t>
            </w:r>
          </w:p>
        </w:tc>
        <w:tc>
          <w:tcPr>
            <w:tcW w:w="6356" w:type="dxa"/>
          </w:tcPr>
          <w:p w:rsidR="0041211F" w:rsidRPr="0041211F" w:rsidRDefault="0041211F" w:rsidP="0041211F">
            <w:pPr>
              <w:rPr>
                <w:b/>
                <w:bCs/>
              </w:rPr>
            </w:pPr>
            <w:r w:rsidRPr="0041211F">
              <w:rPr>
                <w:b/>
                <w:bCs/>
              </w:rPr>
              <w:t>Название мероприятия</w:t>
            </w:r>
          </w:p>
        </w:tc>
      </w:tr>
      <w:tr w:rsidR="0041211F" w:rsidRPr="0041211F" w:rsidTr="000F1055">
        <w:trPr>
          <w:trHeight w:val="1214"/>
        </w:trPr>
        <w:tc>
          <w:tcPr>
            <w:tcW w:w="3544" w:type="dxa"/>
          </w:tcPr>
          <w:p w:rsidR="0041211F" w:rsidRPr="0041211F" w:rsidRDefault="0041211F" w:rsidP="0041211F">
            <w:pPr>
              <w:rPr>
                <w:b/>
                <w:bCs/>
              </w:rPr>
            </w:pPr>
            <w:r w:rsidRPr="0041211F">
              <w:rPr>
                <w:b/>
                <w:bCs/>
              </w:rPr>
              <w:t>Патриотическое</w:t>
            </w:r>
          </w:p>
          <w:p w:rsidR="0041211F" w:rsidRPr="0041211F" w:rsidRDefault="0041211F" w:rsidP="0041211F">
            <w:pPr>
              <w:rPr>
                <w:b/>
                <w:bCs/>
              </w:rPr>
            </w:pPr>
          </w:p>
          <w:p w:rsidR="0041211F" w:rsidRPr="0041211F" w:rsidRDefault="0041211F" w:rsidP="0041211F">
            <w:pPr>
              <w:rPr>
                <w:b/>
                <w:bCs/>
              </w:rPr>
            </w:pPr>
            <w:r w:rsidRPr="0041211F">
              <w:rPr>
                <w:bCs/>
              </w:rPr>
              <w:t>Музейная педагогика</w:t>
            </w:r>
          </w:p>
        </w:tc>
        <w:tc>
          <w:tcPr>
            <w:tcW w:w="6356" w:type="dxa"/>
          </w:tcPr>
          <w:p w:rsidR="0041211F" w:rsidRPr="0041211F" w:rsidRDefault="0041211F" w:rsidP="0041211F">
            <w:r w:rsidRPr="0041211F">
              <w:t>- Создание музейной экспозиции в группах «День Победы».</w:t>
            </w:r>
          </w:p>
        </w:tc>
      </w:tr>
      <w:tr w:rsidR="0041211F" w:rsidRPr="0041211F" w:rsidTr="000F1055">
        <w:trPr>
          <w:trHeight w:val="1058"/>
        </w:trPr>
        <w:tc>
          <w:tcPr>
            <w:tcW w:w="3544" w:type="dxa"/>
          </w:tcPr>
          <w:p w:rsidR="0041211F" w:rsidRPr="0041211F" w:rsidRDefault="0041211F" w:rsidP="0041211F">
            <w:pPr>
              <w:rPr>
                <w:b/>
                <w:bCs/>
              </w:rPr>
            </w:pPr>
            <w:r w:rsidRPr="0041211F">
              <w:rPr>
                <w:b/>
                <w:bCs/>
              </w:rPr>
              <w:t>Социальное</w:t>
            </w:r>
          </w:p>
          <w:p w:rsidR="0041211F" w:rsidRPr="0041211F" w:rsidRDefault="0041211F" w:rsidP="0041211F">
            <w:pPr>
              <w:rPr>
                <w:bCs/>
              </w:rPr>
            </w:pPr>
            <w:r w:rsidRPr="0041211F">
              <w:rPr>
                <w:bCs/>
              </w:rPr>
              <w:t>Традиции детского сада</w:t>
            </w:r>
          </w:p>
          <w:p w:rsidR="0041211F" w:rsidRPr="0041211F" w:rsidRDefault="0041211F" w:rsidP="0041211F">
            <w:pPr>
              <w:rPr>
                <w:bCs/>
              </w:rPr>
            </w:pPr>
            <w:r w:rsidRPr="0041211F">
              <w:rPr>
                <w:bCs/>
              </w:rPr>
              <w:t>Детско-взрослые сообщества</w:t>
            </w:r>
          </w:p>
        </w:tc>
        <w:tc>
          <w:tcPr>
            <w:tcW w:w="6356" w:type="dxa"/>
          </w:tcPr>
          <w:p w:rsidR="0041211F" w:rsidRPr="0041211F" w:rsidRDefault="0041211F" w:rsidP="0041211F">
            <w:r w:rsidRPr="0041211F">
              <w:t>- Выставка семейных рисунков «День Победы».</w:t>
            </w:r>
          </w:p>
          <w:p w:rsidR="0041211F" w:rsidRPr="0041211F" w:rsidRDefault="0041211F" w:rsidP="0041211F"/>
          <w:p w:rsidR="0041211F" w:rsidRPr="0041211F" w:rsidRDefault="0041211F" w:rsidP="0041211F">
            <w:r w:rsidRPr="0041211F">
              <w:t>- Фотовыставка «МЧС спешит на помощь».</w:t>
            </w:r>
          </w:p>
        </w:tc>
      </w:tr>
      <w:tr w:rsidR="0041211F" w:rsidRPr="0041211F" w:rsidTr="000F1055">
        <w:tc>
          <w:tcPr>
            <w:tcW w:w="3544" w:type="dxa"/>
          </w:tcPr>
          <w:p w:rsidR="0041211F" w:rsidRPr="0041211F" w:rsidRDefault="0041211F" w:rsidP="0041211F">
            <w:pPr>
              <w:rPr>
                <w:b/>
                <w:bCs/>
              </w:rPr>
            </w:pPr>
            <w:r w:rsidRPr="0041211F">
              <w:rPr>
                <w:b/>
                <w:bCs/>
              </w:rPr>
              <w:t>Познавательное</w:t>
            </w:r>
          </w:p>
          <w:p w:rsidR="0041211F" w:rsidRPr="0041211F" w:rsidRDefault="0041211F" w:rsidP="0041211F">
            <w:pPr>
              <w:rPr>
                <w:bCs/>
              </w:rPr>
            </w:pPr>
            <w:r w:rsidRPr="0041211F">
              <w:rPr>
                <w:bCs/>
              </w:rPr>
              <w:t>НОД</w:t>
            </w:r>
          </w:p>
        </w:tc>
        <w:tc>
          <w:tcPr>
            <w:tcW w:w="6356" w:type="dxa"/>
          </w:tcPr>
          <w:p w:rsidR="0041211F" w:rsidRPr="0041211F" w:rsidRDefault="0041211F" w:rsidP="0041211F">
            <w:r w:rsidRPr="0041211F">
              <w:t>Проведение образовательных мероприятий нравственно-патриотического характера, посвященных Дню Победы.</w:t>
            </w:r>
          </w:p>
        </w:tc>
      </w:tr>
      <w:tr w:rsidR="0041211F" w:rsidRPr="0041211F" w:rsidTr="000F1055">
        <w:tc>
          <w:tcPr>
            <w:tcW w:w="3544" w:type="dxa"/>
          </w:tcPr>
          <w:p w:rsidR="0041211F" w:rsidRPr="0041211F" w:rsidRDefault="0041211F" w:rsidP="0041211F">
            <w:pPr>
              <w:rPr>
                <w:b/>
                <w:bCs/>
              </w:rPr>
            </w:pPr>
            <w:r w:rsidRPr="0041211F">
              <w:rPr>
                <w:b/>
                <w:bCs/>
              </w:rPr>
              <w:t>Физическое и оздоровительное</w:t>
            </w:r>
          </w:p>
          <w:p w:rsidR="0041211F" w:rsidRPr="0041211F" w:rsidRDefault="0041211F" w:rsidP="0041211F">
            <w:pPr>
              <w:rPr>
                <w:b/>
                <w:bCs/>
              </w:rPr>
            </w:pPr>
            <w:r w:rsidRPr="0041211F">
              <w:rPr>
                <w:bCs/>
              </w:rPr>
              <w:t>«Растём здоровыми»</w:t>
            </w:r>
          </w:p>
        </w:tc>
        <w:tc>
          <w:tcPr>
            <w:tcW w:w="6356" w:type="dxa"/>
          </w:tcPr>
          <w:p w:rsidR="0041211F" w:rsidRPr="0041211F" w:rsidRDefault="0041211F" w:rsidP="0041211F">
            <w:r w:rsidRPr="0041211F">
              <w:t>- Легкоатлетическая эстафета</w:t>
            </w:r>
          </w:p>
          <w:p w:rsidR="0041211F" w:rsidRPr="0041211F" w:rsidRDefault="0041211F" w:rsidP="0041211F"/>
        </w:tc>
      </w:tr>
      <w:tr w:rsidR="0041211F" w:rsidRPr="0041211F" w:rsidTr="000F1055">
        <w:tc>
          <w:tcPr>
            <w:tcW w:w="3544" w:type="dxa"/>
          </w:tcPr>
          <w:p w:rsidR="0041211F" w:rsidRPr="0041211F" w:rsidRDefault="0041211F" w:rsidP="0041211F">
            <w:pPr>
              <w:rPr>
                <w:b/>
                <w:bCs/>
              </w:rPr>
            </w:pPr>
            <w:r w:rsidRPr="0041211F">
              <w:rPr>
                <w:b/>
                <w:bCs/>
              </w:rPr>
              <w:t xml:space="preserve">Трудовое </w:t>
            </w:r>
          </w:p>
          <w:p w:rsidR="0041211F" w:rsidRPr="0041211F" w:rsidRDefault="0041211F" w:rsidP="0041211F">
            <w:pPr>
              <w:rPr>
                <w:bCs/>
              </w:rPr>
            </w:pPr>
            <w:r w:rsidRPr="0041211F">
              <w:rPr>
                <w:bCs/>
              </w:rPr>
              <w:t>Ранняя профориентация</w:t>
            </w:r>
          </w:p>
        </w:tc>
        <w:tc>
          <w:tcPr>
            <w:tcW w:w="6356" w:type="dxa"/>
          </w:tcPr>
          <w:p w:rsidR="0041211F" w:rsidRPr="0041211F" w:rsidRDefault="0041211F" w:rsidP="0041211F">
            <w:pPr>
              <w:rPr>
                <w:b/>
                <w:bCs/>
              </w:rPr>
            </w:pPr>
            <w:r w:rsidRPr="0041211F">
              <w:t>Презентация электронного «Портфолио профессий».</w:t>
            </w:r>
          </w:p>
        </w:tc>
      </w:tr>
      <w:tr w:rsidR="0041211F" w:rsidRPr="0041211F" w:rsidTr="000F1055">
        <w:tc>
          <w:tcPr>
            <w:tcW w:w="3544" w:type="dxa"/>
          </w:tcPr>
          <w:p w:rsidR="0041211F" w:rsidRPr="0041211F" w:rsidRDefault="0041211F" w:rsidP="0041211F">
            <w:pPr>
              <w:rPr>
                <w:b/>
                <w:bCs/>
              </w:rPr>
            </w:pPr>
            <w:r w:rsidRPr="0041211F">
              <w:rPr>
                <w:b/>
                <w:bCs/>
              </w:rPr>
              <w:t>Этико-эстетическое</w:t>
            </w:r>
          </w:p>
          <w:p w:rsidR="0041211F" w:rsidRPr="0041211F" w:rsidRDefault="0041211F" w:rsidP="0041211F">
            <w:pPr>
              <w:rPr>
                <w:b/>
                <w:bCs/>
              </w:rPr>
            </w:pPr>
          </w:p>
          <w:p w:rsidR="0041211F" w:rsidRPr="0041211F" w:rsidRDefault="0041211F" w:rsidP="0041211F">
            <w:pPr>
              <w:rPr>
                <w:b/>
                <w:bCs/>
              </w:rPr>
            </w:pPr>
            <w:r w:rsidRPr="0041211F">
              <w:rPr>
                <w:bCs/>
              </w:rPr>
              <w:t>«Я в мире прекрасного»</w:t>
            </w:r>
          </w:p>
        </w:tc>
        <w:tc>
          <w:tcPr>
            <w:tcW w:w="6356" w:type="dxa"/>
          </w:tcPr>
          <w:p w:rsidR="0041211F" w:rsidRPr="0041211F" w:rsidRDefault="0041211F" w:rsidP="0041211F">
            <w:r w:rsidRPr="0041211F">
              <w:t>- Фотовыставка «Я в мире прекрасного»</w:t>
            </w:r>
          </w:p>
          <w:p w:rsidR="0041211F" w:rsidRPr="0041211F" w:rsidRDefault="0041211F" w:rsidP="0041211F"/>
          <w:p w:rsidR="0041211F" w:rsidRPr="0041211F" w:rsidRDefault="0041211F" w:rsidP="0041211F"/>
        </w:tc>
      </w:tr>
      <w:tr w:rsidR="0041211F" w:rsidRPr="0041211F" w:rsidTr="000F1055">
        <w:tc>
          <w:tcPr>
            <w:tcW w:w="3544" w:type="dxa"/>
          </w:tcPr>
          <w:p w:rsidR="0041211F" w:rsidRPr="0041211F" w:rsidRDefault="0041211F" w:rsidP="0041211F">
            <w:pPr>
              <w:rPr>
                <w:b/>
                <w:bCs/>
              </w:rPr>
            </w:pPr>
            <w:r w:rsidRPr="0041211F">
              <w:rPr>
                <w:b/>
                <w:bCs/>
              </w:rPr>
              <w:t>РППС</w:t>
            </w:r>
          </w:p>
          <w:p w:rsidR="0041211F" w:rsidRPr="0041211F" w:rsidRDefault="0041211F" w:rsidP="0041211F">
            <w:pPr>
              <w:rPr>
                <w:b/>
                <w:bCs/>
              </w:rPr>
            </w:pPr>
          </w:p>
        </w:tc>
        <w:tc>
          <w:tcPr>
            <w:tcW w:w="6356" w:type="dxa"/>
          </w:tcPr>
          <w:p w:rsidR="0041211F" w:rsidRPr="0041211F" w:rsidRDefault="0041211F" w:rsidP="0041211F">
            <w:r w:rsidRPr="0041211F">
              <w:t>Акция «Зеленый сад» (озеленение территории детского сада, разбивка клумб, посадка огорода).</w:t>
            </w:r>
          </w:p>
        </w:tc>
      </w:tr>
      <w:tr w:rsidR="0041211F" w:rsidRPr="0041211F" w:rsidTr="000F1055">
        <w:tc>
          <w:tcPr>
            <w:tcW w:w="3544" w:type="dxa"/>
          </w:tcPr>
          <w:p w:rsidR="0041211F" w:rsidRPr="0041211F" w:rsidRDefault="0041211F" w:rsidP="0041211F">
            <w:pPr>
              <w:rPr>
                <w:b/>
                <w:bCs/>
              </w:rPr>
            </w:pPr>
            <w:r w:rsidRPr="0041211F">
              <w:rPr>
                <w:b/>
                <w:bCs/>
              </w:rPr>
              <w:t>Работа с родителями</w:t>
            </w:r>
          </w:p>
          <w:p w:rsidR="0041211F" w:rsidRPr="0041211F" w:rsidRDefault="0041211F" w:rsidP="0041211F">
            <w:pPr>
              <w:rPr>
                <w:b/>
                <w:bCs/>
              </w:rPr>
            </w:pPr>
          </w:p>
        </w:tc>
        <w:tc>
          <w:tcPr>
            <w:tcW w:w="6356" w:type="dxa"/>
          </w:tcPr>
          <w:p w:rsidR="0041211F" w:rsidRPr="0041211F" w:rsidRDefault="0041211F" w:rsidP="0041211F">
            <w:r w:rsidRPr="0041211F">
              <w:t>Родительская конференция «Безопасность детей в летний период»</w:t>
            </w:r>
          </w:p>
          <w:p w:rsidR="0041211F" w:rsidRPr="0041211F" w:rsidRDefault="0041211F" w:rsidP="0041211F">
            <w:pPr>
              <w:rPr>
                <w:b/>
                <w:bCs/>
              </w:rPr>
            </w:pPr>
          </w:p>
        </w:tc>
      </w:tr>
    </w:tbl>
    <w:p w:rsidR="0041211F" w:rsidRPr="0041211F" w:rsidRDefault="0041211F" w:rsidP="0041211F"/>
    <w:p w:rsidR="0041211F" w:rsidRPr="0041211F" w:rsidRDefault="0041211F" w:rsidP="0041211F"/>
    <w:p w:rsidR="0041211F" w:rsidRPr="0041211F" w:rsidRDefault="0041211F" w:rsidP="0041211F"/>
    <w:p w:rsidR="0041211F" w:rsidRPr="0041211F" w:rsidRDefault="0041211F" w:rsidP="0041211F">
      <w:pPr>
        <w:numPr>
          <w:ilvl w:val="2"/>
          <w:numId w:val="18"/>
        </w:numPr>
        <w:rPr>
          <w:b/>
        </w:rPr>
      </w:pPr>
      <w:r w:rsidRPr="0041211F">
        <w:rPr>
          <w:b/>
        </w:rPr>
        <w:t>Глоссарий.</w:t>
      </w:r>
    </w:p>
    <w:p w:rsidR="0041211F" w:rsidRPr="0041211F" w:rsidRDefault="0041211F" w:rsidP="0041211F">
      <w:pPr>
        <w:rPr>
          <w:b/>
        </w:rPr>
      </w:pPr>
    </w:p>
    <w:p w:rsidR="0041211F" w:rsidRPr="0041211F" w:rsidRDefault="0041211F" w:rsidP="0041211F">
      <w:r w:rsidRPr="0041211F">
        <w:t xml:space="preserve">Образовательная </w:t>
      </w:r>
      <w:r w:rsidRPr="0041211F">
        <w:rPr>
          <w:b/>
          <w:bCs/>
          <w:i/>
          <w:iCs/>
        </w:rPr>
        <w:t>ситуация</w:t>
      </w:r>
      <w:r w:rsidRPr="0041211F">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w:t>
      </w:r>
      <w:r w:rsidRPr="0041211F">
        <w:lastRenderedPageBreak/>
        <w:t xml:space="preserve">проявляющиеся в той или иной позиции. Образовательная ситуация соотносима с ситуацией развития. </w:t>
      </w:r>
      <w:r w:rsidRPr="0041211F">
        <w:rPr>
          <w:b/>
          <w:i/>
        </w:rPr>
        <w:t xml:space="preserve">Воспитательные события </w:t>
      </w:r>
      <w:r w:rsidRPr="0041211F">
        <w:t>являются разновидностью образовательных ситуаций.</w:t>
      </w:r>
    </w:p>
    <w:p w:rsidR="0041211F" w:rsidRPr="0041211F" w:rsidRDefault="0041211F" w:rsidP="0041211F">
      <w:r w:rsidRPr="0041211F">
        <w:t xml:space="preserve">Образовательная </w:t>
      </w:r>
      <w:r w:rsidRPr="0041211F">
        <w:rPr>
          <w:b/>
          <w:bCs/>
          <w:i/>
          <w:iCs/>
        </w:rPr>
        <w:t xml:space="preserve">среда – </w:t>
      </w:r>
      <w:r w:rsidRPr="0041211F">
        <w:t xml:space="preserve">социокультурное </w:t>
      </w:r>
      <w:r w:rsidRPr="0041211F">
        <w:rPr>
          <w:iCs/>
        </w:rPr>
        <w:t xml:space="preserve">содержание образования, объединяет </w:t>
      </w:r>
      <w:r w:rsidRPr="0041211F">
        <w:t xml:space="preserve">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41211F">
        <w:rPr>
          <w:b/>
          <w:i/>
        </w:rPr>
        <w:t>воспитывающей среде</w:t>
      </w:r>
      <w:r w:rsidRPr="0041211F">
        <w:t xml:space="preserve">. </w:t>
      </w:r>
    </w:p>
    <w:p w:rsidR="0041211F" w:rsidRPr="0041211F" w:rsidRDefault="0041211F" w:rsidP="0041211F">
      <w:r w:rsidRPr="0041211F">
        <w:rPr>
          <w:b/>
          <w:bCs/>
          <w:i/>
          <w:iCs/>
        </w:rPr>
        <w:t>Общность</w:t>
      </w:r>
      <w:r w:rsidRPr="0041211F">
        <w:t xml:space="preserve">–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41211F" w:rsidRPr="0041211F" w:rsidRDefault="0041211F" w:rsidP="0041211F">
      <w:pPr>
        <w:rPr>
          <w:bCs/>
        </w:rPr>
      </w:pPr>
      <w:r w:rsidRPr="0041211F">
        <w:rPr>
          <w:b/>
          <w:bCs/>
          <w:i/>
        </w:rPr>
        <w:t>Социокультурные ценности</w:t>
      </w:r>
      <w:r w:rsidRPr="0041211F">
        <w:rPr>
          <w:bC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41211F" w:rsidRPr="0041211F" w:rsidRDefault="0041211F" w:rsidP="0041211F">
      <w:proofErr w:type="spellStart"/>
      <w:r w:rsidRPr="0041211F">
        <w:rPr>
          <w:b/>
          <w:bCs/>
          <w:i/>
          <w:iCs/>
        </w:rPr>
        <w:t>Субъектность</w:t>
      </w:r>
      <w:proofErr w:type="spellEnd"/>
      <w:r w:rsidRPr="0041211F">
        <w:rPr>
          <w:b/>
          <w:bCs/>
          <w:i/>
          <w:iCs/>
        </w:rPr>
        <w:t xml:space="preserve"> – </w:t>
      </w:r>
      <w:r w:rsidRPr="0041211F">
        <w:t xml:space="preserve">социальный, </w:t>
      </w:r>
      <w:proofErr w:type="spellStart"/>
      <w:r w:rsidRPr="0041211F">
        <w:t>деятельностно-преобразующий</w:t>
      </w:r>
      <w:proofErr w:type="spellEnd"/>
      <w:r w:rsidRPr="0041211F">
        <w:t xml:space="preserve"> способ жизни человека. </w:t>
      </w:r>
      <w:proofErr w:type="spellStart"/>
      <w:r w:rsidRPr="0041211F">
        <w:t>Субъектность</w:t>
      </w:r>
      <w:proofErr w:type="spellEnd"/>
      <w:r w:rsidRPr="0041211F">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нравственные поступки, размышлять о своих действиях и их последствиях.</w:t>
      </w:r>
    </w:p>
    <w:p w:rsidR="0041211F" w:rsidRPr="0041211F" w:rsidRDefault="0041211F" w:rsidP="0041211F">
      <w:r w:rsidRPr="0041211F">
        <w:rPr>
          <w:b/>
          <w:i/>
        </w:rPr>
        <w:t>Уклад</w:t>
      </w:r>
      <w:r w:rsidRPr="0041211F">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41211F" w:rsidRPr="0041211F" w:rsidRDefault="0041211F" w:rsidP="0041211F"/>
    <w:p w:rsidR="0041211F" w:rsidRPr="0041211F" w:rsidRDefault="0041211F" w:rsidP="0041211F"/>
    <w:p w:rsidR="0041211F" w:rsidRPr="0041211F" w:rsidRDefault="0041211F" w:rsidP="0041211F"/>
    <w:p w:rsidR="0041211F" w:rsidRPr="0041211F" w:rsidRDefault="0041211F" w:rsidP="0041211F"/>
    <w:p w:rsidR="0041211F" w:rsidRPr="0041211F" w:rsidRDefault="0041211F" w:rsidP="0041211F"/>
    <w:p w:rsidR="0041211F" w:rsidRPr="0041211F" w:rsidRDefault="0041211F" w:rsidP="0041211F">
      <w:pPr>
        <w:rPr>
          <w:b/>
          <w:bCs/>
        </w:rPr>
      </w:pPr>
      <w:r w:rsidRPr="0041211F">
        <w:rPr>
          <w:b/>
          <w:bCs/>
        </w:rPr>
        <w:t>3.2.7. Литература</w:t>
      </w:r>
    </w:p>
    <w:p w:rsidR="0041211F" w:rsidRPr="0041211F" w:rsidRDefault="0041211F" w:rsidP="0041211F"/>
    <w:p w:rsidR="0041211F" w:rsidRPr="0041211F" w:rsidRDefault="0041211F" w:rsidP="0041211F">
      <w:pPr>
        <w:numPr>
          <w:ilvl w:val="0"/>
          <w:numId w:val="33"/>
        </w:numPr>
      </w:pPr>
      <w:r w:rsidRPr="0041211F">
        <w:t xml:space="preserve"> Аникина Т.М., Степанова Г.В., Терентьева Н.П. Духовно-нравственное и гражданское воспитание детей дошкольного возраста. Сост.: - М.: УЦ «Перспектива», 2012.</w:t>
      </w:r>
    </w:p>
    <w:p w:rsidR="0041211F" w:rsidRPr="0041211F" w:rsidRDefault="0041211F" w:rsidP="0041211F">
      <w:pPr>
        <w:numPr>
          <w:ilvl w:val="0"/>
          <w:numId w:val="33"/>
        </w:numPr>
      </w:pPr>
      <w:proofErr w:type="spellStart"/>
      <w:r w:rsidRPr="0041211F">
        <w:t>Арапова-Пискарёва</w:t>
      </w:r>
      <w:proofErr w:type="spellEnd"/>
      <w:r w:rsidRPr="0041211F">
        <w:t xml:space="preserve"> Н. «Воспитательная система «Маленькие россияне». Программа нравственно-патриотического воспитания дошкольников». – М.: Мозаика-Синтез, 2005.</w:t>
      </w:r>
    </w:p>
    <w:p w:rsidR="0041211F" w:rsidRPr="0041211F" w:rsidRDefault="0041211F" w:rsidP="0041211F">
      <w:pPr>
        <w:numPr>
          <w:ilvl w:val="0"/>
          <w:numId w:val="33"/>
        </w:numPr>
      </w:pPr>
      <w:proofErr w:type="spellStart"/>
      <w:r w:rsidRPr="0041211F">
        <w:t>Бабинова</w:t>
      </w:r>
      <w:proofErr w:type="spellEnd"/>
      <w:r w:rsidRPr="0041211F">
        <w:t xml:space="preserve"> Н.В. Тематические фольклорные вечера для дошкольников. – СПб: «Детство-Пресс», 2014.</w:t>
      </w:r>
    </w:p>
    <w:p w:rsidR="0041211F" w:rsidRPr="0041211F" w:rsidRDefault="0041211F" w:rsidP="0041211F">
      <w:pPr>
        <w:numPr>
          <w:ilvl w:val="0"/>
          <w:numId w:val="33"/>
        </w:numPr>
      </w:pPr>
      <w:r w:rsidRPr="0041211F">
        <w:t xml:space="preserve"> Безрукова М.И., Волкова Н.Н. Музейная педагогика в системе дошкольного образования. </w:t>
      </w:r>
      <w:hyperlink r:id="rId45" w:history="1">
        <w:r w:rsidRPr="0041211F">
          <w:rPr>
            <w:rStyle w:val="a8"/>
            <w:rFonts w:cstheme="minorBidi"/>
          </w:rPr>
          <w:t>https://moluch.ru/th/4/archive/94/3351/</w:t>
        </w:r>
      </w:hyperlink>
    </w:p>
    <w:p w:rsidR="0041211F" w:rsidRPr="0041211F" w:rsidRDefault="0041211F" w:rsidP="0041211F">
      <w:pPr>
        <w:numPr>
          <w:ilvl w:val="0"/>
          <w:numId w:val="33"/>
        </w:numPr>
      </w:pPr>
      <w:r w:rsidRPr="0041211F">
        <w:t xml:space="preserve">Белая К.Ю. Методическая работа в ДОУ: анализ, планирование, формы и методы / К.Ю. Белая. - М.: Перспектива, 2010. </w:t>
      </w:r>
    </w:p>
    <w:p w:rsidR="0041211F" w:rsidRPr="0041211F" w:rsidRDefault="0041211F" w:rsidP="0041211F">
      <w:pPr>
        <w:numPr>
          <w:ilvl w:val="0"/>
          <w:numId w:val="33"/>
        </w:numPr>
      </w:pPr>
      <w:proofErr w:type="spellStart"/>
      <w:r w:rsidRPr="0041211F">
        <w:t>Газзаева</w:t>
      </w:r>
      <w:proofErr w:type="spellEnd"/>
      <w:r w:rsidRPr="0041211F">
        <w:t xml:space="preserve"> З.Ш., </w:t>
      </w:r>
      <w:proofErr w:type="spellStart"/>
      <w:r w:rsidRPr="0041211F">
        <w:t>Абрамочкина</w:t>
      </w:r>
      <w:proofErr w:type="spellEnd"/>
      <w:r w:rsidRPr="0041211F">
        <w:t xml:space="preserve"> О.Ю. Воспитание ценностных ориентиров личности дошкольника// «Управление ДОУ». – 2010. № 7.</w:t>
      </w:r>
    </w:p>
    <w:p w:rsidR="0041211F" w:rsidRPr="0041211F" w:rsidRDefault="0041211F" w:rsidP="0041211F">
      <w:pPr>
        <w:numPr>
          <w:ilvl w:val="0"/>
          <w:numId w:val="33"/>
        </w:numPr>
      </w:pPr>
      <w:r w:rsidRPr="0041211F">
        <w:t xml:space="preserve"> Дошкольникам о защитниках отечества: методическое пособие по патриотическому воспитанию в ДОУ / под. ред. Л.А. </w:t>
      </w:r>
      <w:proofErr w:type="spellStart"/>
      <w:r w:rsidRPr="0041211F">
        <w:t>Кондрыкинской</w:t>
      </w:r>
      <w:proofErr w:type="spellEnd"/>
      <w:r w:rsidRPr="0041211F">
        <w:t>. – М.: Сфера, 2006.</w:t>
      </w:r>
    </w:p>
    <w:p w:rsidR="0041211F" w:rsidRPr="0041211F" w:rsidRDefault="0041211F" w:rsidP="0041211F">
      <w:pPr>
        <w:numPr>
          <w:ilvl w:val="0"/>
          <w:numId w:val="33"/>
        </w:numPr>
      </w:pPr>
      <w:proofErr w:type="spellStart"/>
      <w:r w:rsidRPr="0041211F">
        <w:lastRenderedPageBreak/>
        <w:t>Зеленова</w:t>
      </w:r>
      <w:proofErr w:type="spellEnd"/>
      <w:r w:rsidRPr="0041211F">
        <w:t xml:space="preserve">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 </w:t>
      </w:r>
    </w:p>
    <w:p w:rsidR="0041211F" w:rsidRPr="0041211F" w:rsidRDefault="0041211F" w:rsidP="0041211F">
      <w:pPr>
        <w:numPr>
          <w:ilvl w:val="0"/>
          <w:numId w:val="33"/>
        </w:numPr>
        <w:rPr>
          <w:bCs/>
        </w:rPr>
      </w:pPr>
      <w:r w:rsidRPr="0041211F">
        <w:t xml:space="preserve"> Князева О.Л., </w:t>
      </w:r>
      <w:proofErr w:type="spellStart"/>
      <w:r w:rsidRPr="0041211F">
        <w:t>Маханева</w:t>
      </w:r>
      <w:proofErr w:type="spellEnd"/>
      <w:r w:rsidRPr="0041211F">
        <w:t xml:space="preserve"> М.Д. Приобщение детей к истокам русской народной культуры. – СПб</w:t>
      </w:r>
      <w:proofErr w:type="gramStart"/>
      <w:r w:rsidRPr="0041211F">
        <w:t xml:space="preserve">.: </w:t>
      </w:r>
      <w:proofErr w:type="gramEnd"/>
      <w:r w:rsidRPr="0041211F">
        <w:t>Детство-Пресс, 2010.</w:t>
      </w:r>
    </w:p>
    <w:p w:rsidR="0041211F" w:rsidRPr="0041211F" w:rsidRDefault="0041211F" w:rsidP="0041211F">
      <w:pPr>
        <w:numPr>
          <w:ilvl w:val="0"/>
          <w:numId w:val="33"/>
        </w:numPr>
        <w:rPr>
          <w:bCs/>
        </w:rPr>
      </w:pPr>
      <w:r w:rsidRPr="0041211F">
        <w:t xml:space="preserve">Ковалева Г.А. Воспитание маленького гражданина: Практическое пособие для работников дошкольных образовательных учреждений.- 2-е изд., </w:t>
      </w:r>
      <w:proofErr w:type="spellStart"/>
      <w:r w:rsidRPr="0041211F">
        <w:t>испр</w:t>
      </w:r>
      <w:proofErr w:type="spellEnd"/>
      <w:r w:rsidRPr="0041211F">
        <w:t>. и доп.-М.: АРКТИ, 2005.</w:t>
      </w:r>
    </w:p>
    <w:p w:rsidR="0041211F" w:rsidRPr="0041211F" w:rsidRDefault="0041211F" w:rsidP="0041211F">
      <w:pPr>
        <w:numPr>
          <w:ilvl w:val="0"/>
          <w:numId w:val="33"/>
        </w:numPr>
        <w:rPr>
          <w:bCs/>
        </w:rPr>
      </w:pPr>
      <w:proofErr w:type="spellStart"/>
      <w:r w:rsidRPr="0041211F">
        <w:t>Кокуева</w:t>
      </w:r>
      <w:proofErr w:type="spellEnd"/>
      <w:r w:rsidRPr="0041211F">
        <w:t xml:space="preserve"> Л.В. Духовно-нравственное воспитание дошкольников на культурных традициях своего народа: Методическое пособие.- М.: АРКТИ, 2005.</w:t>
      </w:r>
    </w:p>
    <w:p w:rsidR="0041211F" w:rsidRPr="0041211F" w:rsidRDefault="0041211F" w:rsidP="0041211F">
      <w:pPr>
        <w:numPr>
          <w:ilvl w:val="0"/>
          <w:numId w:val="33"/>
        </w:numPr>
      </w:pPr>
      <w:r w:rsidRPr="0041211F">
        <w:t xml:space="preserve">Колесникова И.А. Воспитательная деятельность педагога: Учеб. пособие для студ. </w:t>
      </w:r>
      <w:proofErr w:type="spellStart"/>
      <w:r w:rsidRPr="0041211F">
        <w:t>высш</w:t>
      </w:r>
      <w:proofErr w:type="spellEnd"/>
      <w:r w:rsidRPr="0041211F">
        <w:t xml:space="preserve">. </w:t>
      </w:r>
      <w:proofErr w:type="spellStart"/>
      <w:r w:rsidRPr="0041211F">
        <w:t>учебн</w:t>
      </w:r>
      <w:proofErr w:type="spellEnd"/>
      <w:r w:rsidRPr="0041211F">
        <w:t xml:space="preserve">. заведений. 3-е изд. стер. </w:t>
      </w:r>
      <w:proofErr w:type="spellStart"/>
      <w:r w:rsidRPr="0041211F">
        <w:t>М.:Издательский</w:t>
      </w:r>
      <w:proofErr w:type="spellEnd"/>
      <w:r w:rsidRPr="0041211F">
        <w:t xml:space="preserve"> центр «Академия», 2007. </w:t>
      </w:r>
    </w:p>
    <w:p w:rsidR="0041211F" w:rsidRPr="0041211F" w:rsidRDefault="0041211F" w:rsidP="0041211F">
      <w:pPr>
        <w:numPr>
          <w:ilvl w:val="0"/>
          <w:numId w:val="33"/>
        </w:numPr>
      </w:pPr>
      <w:proofErr w:type="spellStart"/>
      <w:r w:rsidRPr="0041211F">
        <w:t>Комратова</w:t>
      </w:r>
      <w:proofErr w:type="spellEnd"/>
      <w:r w:rsidRPr="0041211F">
        <w:t xml:space="preserve"> Н.Г., Грибова Л.Ф. Патриотическое воспитание детей 4-6 лет: методическое пособие. - М.: Творческий центр «Сфера», 2007.</w:t>
      </w:r>
    </w:p>
    <w:p w:rsidR="0041211F" w:rsidRPr="0041211F" w:rsidRDefault="0041211F" w:rsidP="0041211F">
      <w:pPr>
        <w:numPr>
          <w:ilvl w:val="0"/>
          <w:numId w:val="33"/>
        </w:numPr>
      </w:pPr>
      <w:proofErr w:type="spellStart"/>
      <w:r w:rsidRPr="0041211F">
        <w:t>Кондрыкинская</w:t>
      </w:r>
      <w:proofErr w:type="spellEnd"/>
      <w:r w:rsidRPr="0041211F">
        <w:t xml:space="preserve"> Л.А. Занятия по патриотическому воспитанию в ДОУ. М.: Творческий центр «Сфера», 2010.</w:t>
      </w:r>
    </w:p>
    <w:p w:rsidR="0041211F" w:rsidRPr="0041211F" w:rsidRDefault="0041211F" w:rsidP="0041211F">
      <w:pPr>
        <w:numPr>
          <w:ilvl w:val="0"/>
          <w:numId w:val="33"/>
        </w:numPr>
      </w:pPr>
      <w:r w:rsidRPr="0041211F">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41211F" w:rsidRPr="0041211F" w:rsidRDefault="0041211F" w:rsidP="0041211F">
      <w:pPr>
        <w:numPr>
          <w:ilvl w:val="0"/>
          <w:numId w:val="33"/>
        </w:numPr>
      </w:pPr>
      <w:r w:rsidRPr="0041211F">
        <w:t xml:space="preserve">Лопатина А., </w:t>
      </w:r>
      <w:proofErr w:type="spellStart"/>
      <w:r w:rsidRPr="0041211F">
        <w:t>Скребцова</w:t>
      </w:r>
      <w:proofErr w:type="spellEnd"/>
      <w:r w:rsidRPr="0041211F">
        <w:t xml:space="preserve"> М. Вечная мудрость сказок. Уроки нравственности в притчах, легендах и сказках народов мира. Кн. 1 – 2 – е изд. – М.: «</w:t>
      </w:r>
      <w:proofErr w:type="spellStart"/>
      <w:r w:rsidRPr="0041211F">
        <w:t>Амрита</w:t>
      </w:r>
      <w:proofErr w:type="spellEnd"/>
      <w:r w:rsidRPr="0041211F">
        <w:t xml:space="preserve"> – Русь», 2009. (Серия «Образование и творчество»). </w:t>
      </w:r>
    </w:p>
    <w:p w:rsidR="0041211F" w:rsidRPr="0041211F" w:rsidRDefault="0041211F" w:rsidP="0041211F">
      <w:pPr>
        <w:numPr>
          <w:ilvl w:val="0"/>
          <w:numId w:val="33"/>
        </w:numPr>
      </w:pPr>
      <w:proofErr w:type="spellStart"/>
      <w:r w:rsidRPr="0041211F">
        <w:t>Маханева</w:t>
      </w:r>
      <w:proofErr w:type="spellEnd"/>
      <w:r w:rsidRPr="0041211F">
        <w:t xml:space="preserve"> М.Д. «Нравственно-патриотическое воспитание дошкольников». – М: Сфера, 2010.</w:t>
      </w:r>
    </w:p>
    <w:p w:rsidR="0041211F" w:rsidRPr="0041211F" w:rsidRDefault="0041211F" w:rsidP="0041211F">
      <w:pPr>
        <w:numPr>
          <w:ilvl w:val="0"/>
          <w:numId w:val="33"/>
        </w:numPr>
      </w:pPr>
      <w:r w:rsidRPr="0041211F">
        <w:t xml:space="preserve">Методика воспитательной работы: учебное пособие для студ. </w:t>
      </w:r>
      <w:proofErr w:type="spellStart"/>
      <w:r w:rsidRPr="0041211F">
        <w:t>высш</w:t>
      </w:r>
      <w:proofErr w:type="spellEnd"/>
      <w:r w:rsidRPr="0041211F">
        <w:t xml:space="preserve">. </w:t>
      </w:r>
      <w:proofErr w:type="spellStart"/>
      <w:r w:rsidRPr="0041211F">
        <w:t>учебн</w:t>
      </w:r>
      <w:proofErr w:type="spellEnd"/>
      <w:r w:rsidRPr="0041211F">
        <w:t xml:space="preserve">. заведений/Под ред. В.А. </w:t>
      </w:r>
      <w:proofErr w:type="spellStart"/>
      <w:r w:rsidRPr="0041211F">
        <w:t>Сластенина</w:t>
      </w:r>
      <w:proofErr w:type="spellEnd"/>
      <w:r w:rsidRPr="0041211F">
        <w:t>. - М.: «Академия», 2009.160с.</w:t>
      </w:r>
    </w:p>
    <w:p w:rsidR="0041211F" w:rsidRPr="0041211F" w:rsidRDefault="0041211F" w:rsidP="0041211F">
      <w:pPr>
        <w:numPr>
          <w:ilvl w:val="0"/>
          <w:numId w:val="33"/>
        </w:numPr>
      </w:pPr>
      <w:proofErr w:type="spellStart"/>
      <w:r w:rsidRPr="0041211F">
        <w:t>Микляева</w:t>
      </w:r>
      <w:proofErr w:type="spellEnd"/>
      <w:r w:rsidRPr="0041211F">
        <w:tab/>
        <w:t>Н.В. Нравственно-патриотическое и духовное воспитание дошкольников. - М.: Творческий центр «Сфера», 2013.</w:t>
      </w:r>
    </w:p>
    <w:p w:rsidR="0041211F" w:rsidRPr="0041211F" w:rsidRDefault="0041211F" w:rsidP="0041211F">
      <w:pPr>
        <w:numPr>
          <w:ilvl w:val="0"/>
          <w:numId w:val="33"/>
        </w:numPr>
      </w:pPr>
      <w:r w:rsidRPr="0041211F">
        <w:t>Морозова А.Н. Музейная педагогика: Из опыта методической работы / Под ред. А.Н. Морозовой, О.В. Мельниковой. – М.: Сфера, 2006.</w:t>
      </w:r>
    </w:p>
    <w:p w:rsidR="0041211F" w:rsidRPr="0041211F" w:rsidRDefault="0041211F" w:rsidP="0041211F">
      <w:pPr>
        <w:numPr>
          <w:ilvl w:val="0"/>
          <w:numId w:val="33"/>
        </w:numPr>
      </w:pPr>
      <w:r w:rsidRPr="0041211F">
        <w:t xml:space="preserve">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w:t>
      </w:r>
    </w:p>
    <w:p w:rsidR="0041211F" w:rsidRPr="0041211F" w:rsidRDefault="0041211F" w:rsidP="0041211F">
      <w:pPr>
        <w:numPr>
          <w:ilvl w:val="0"/>
          <w:numId w:val="33"/>
        </w:numPr>
      </w:pPr>
      <w:r w:rsidRPr="0041211F">
        <w:t>Нестеренко Н. Мини-музеи в ДОУ // Обруч, 2000, № 6. – Стр. 30-31.</w:t>
      </w:r>
    </w:p>
    <w:p w:rsidR="0041211F" w:rsidRPr="0041211F" w:rsidRDefault="0041211F" w:rsidP="0041211F">
      <w:pPr>
        <w:numPr>
          <w:ilvl w:val="0"/>
          <w:numId w:val="33"/>
        </w:numPr>
      </w:pPr>
      <w:r w:rsidRPr="0041211F">
        <w:t>Новикова Г.П. Эстетическое воспитание и развитие творческой активности у детей дошкольного возраста средствами народного искусства // Творческая педагогика накануне нового века: Материалы 1 научно-практической конференции. - М.: МПГУ, 1997. - С.214-216.</w:t>
      </w:r>
    </w:p>
    <w:p w:rsidR="0041211F" w:rsidRPr="0041211F" w:rsidRDefault="0041211F" w:rsidP="0041211F">
      <w:pPr>
        <w:numPr>
          <w:ilvl w:val="0"/>
          <w:numId w:val="33"/>
        </w:numPr>
      </w:pPr>
      <w:r w:rsidRPr="0041211F">
        <w:t xml:space="preserve">Новицкая М.Ю. Наследие: патриотическое воспитание в детском саду - Москва: </w:t>
      </w:r>
      <w:proofErr w:type="spellStart"/>
      <w:r w:rsidRPr="0041211F">
        <w:t>Линка-Пресс</w:t>
      </w:r>
      <w:proofErr w:type="spellEnd"/>
      <w:r w:rsidRPr="0041211F">
        <w:t xml:space="preserve">, 2003. </w:t>
      </w:r>
    </w:p>
    <w:p w:rsidR="0041211F" w:rsidRPr="0041211F" w:rsidRDefault="0041211F" w:rsidP="0041211F">
      <w:pPr>
        <w:numPr>
          <w:ilvl w:val="0"/>
          <w:numId w:val="33"/>
        </w:numPr>
      </w:pPr>
      <w:r w:rsidRPr="0041211F">
        <w:t xml:space="preserve"> Петрова В.И., </w:t>
      </w:r>
      <w:proofErr w:type="spellStart"/>
      <w:r w:rsidRPr="0041211F">
        <w:t>Стульник</w:t>
      </w:r>
      <w:proofErr w:type="spellEnd"/>
      <w:r w:rsidRPr="0041211F">
        <w:t xml:space="preserve"> Т.Д. Этические беседы со школьниками. Для занятий с детьми 4-7 лет. ФГОС. – М.: Мозаика-Синтез, 2015.</w:t>
      </w:r>
    </w:p>
    <w:p w:rsidR="0041211F" w:rsidRPr="0041211F" w:rsidRDefault="0041211F" w:rsidP="0041211F">
      <w:pPr>
        <w:numPr>
          <w:ilvl w:val="0"/>
          <w:numId w:val="33"/>
        </w:numPr>
      </w:pPr>
      <w:r w:rsidRPr="0041211F">
        <w:t>Попова И.А. О диалоге музейной и семейной педагогики в практике дополнительного образования дошкольников. // Управление ДОУ, 2006, № 5. – Стр. 84.</w:t>
      </w:r>
    </w:p>
    <w:p w:rsidR="0041211F" w:rsidRPr="0041211F" w:rsidRDefault="0041211F" w:rsidP="0041211F">
      <w:pPr>
        <w:numPr>
          <w:ilvl w:val="0"/>
          <w:numId w:val="33"/>
        </w:numPr>
      </w:pPr>
      <w:r w:rsidRPr="0041211F">
        <w:t xml:space="preserve"> Рыжова Н.А., Логинова Л.В., </w:t>
      </w:r>
      <w:proofErr w:type="spellStart"/>
      <w:r w:rsidRPr="0041211F">
        <w:t>Данюкова</w:t>
      </w:r>
      <w:proofErr w:type="spellEnd"/>
      <w:r w:rsidRPr="0041211F">
        <w:t xml:space="preserve"> А.И. Мини-музей в детском саду. – М.: </w:t>
      </w:r>
      <w:proofErr w:type="spellStart"/>
      <w:r w:rsidRPr="0041211F">
        <w:t>Линка-Пресс</w:t>
      </w:r>
      <w:proofErr w:type="spellEnd"/>
      <w:r w:rsidRPr="0041211F">
        <w:t>, 2008.</w:t>
      </w:r>
    </w:p>
    <w:p w:rsidR="0041211F" w:rsidRPr="0041211F" w:rsidRDefault="0041211F" w:rsidP="0041211F">
      <w:pPr>
        <w:numPr>
          <w:ilvl w:val="0"/>
          <w:numId w:val="33"/>
        </w:numPr>
      </w:pPr>
      <w:r w:rsidRPr="0041211F">
        <w:t>Степанов П.В. Воспитательный процесс: от изучения результатов к управлению по результатам // Воспитательная работа. 2010 №4. С.61-64.</w:t>
      </w:r>
    </w:p>
    <w:p w:rsidR="0041211F" w:rsidRPr="0041211F" w:rsidRDefault="0041211F" w:rsidP="0041211F">
      <w:pPr>
        <w:numPr>
          <w:ilvl w:val="0"/>
          <w:numId w:val="33"/>
        </w:numPr>
      </w:pPr>
      <w:r w:rsidRPr="0041211F">
        <w:lastRenderedPageBreak/>
        <w:t xml:space="preserve"> Столяров Б. Педагогическая деятельность музея. // Дошкольное воспитание, 2002, № 11. – Стр. 66.</w:t>
      </w:r>
    </w:p>
    <w:p w:rsidR="0041211F" w:rsidRPr="0041211F" w:rsidRDefault="0041211F" w:rsidP="0041211F">
      <w:pPr>
        <w:numPr>
          <w:ilvl w:val="0"/>
          <w:numId w:val="33"/>
        </w:numPr>
      </w:pPr>
      <w:r w:rsidRPr="0041211F">
        <w:t xml:space="preserve"> Тихонова О.Г. Дошкольнику о музейной культуре: Методическое пособие для воспитателей, педагогов ДОУ и родителей. – М.: АРКТИ, 2006.</w:t>
      </w:r>
    </w:p>
    <w:p w:rsidR="0041211F" w:rsidRPr="0041211F" w:rsidRDefault="0041211F" w:rsidP="0041211F">
      <w:pPr>
        <w:numPr>
          <w:ilvl w:val="0"/>
          <w:numId w:val="33"/>
        </w:numPr>
      </w:pPr>
      <w:r w:rsidRPr="0041211F">
        <w:t xml:space="preserve">Щетинина А.М. Диагностика социального развития ребенка:Учебно-методическоепособие. - Великий Новгород: </w:t>
      </w:r>
      <w:proofErr w:type="spellStart"/>
      <w:r w:rsidRPr="0041211F">
        <w:t>НовГУ</w:t>
      </w:r>
      <w:proofErr w:type="spellEnd"/>
      <w:r w:rsidRPr="0041211F">
        <w:t xml:space="preserve"> им. Ярослава Мудрого, 2000</w:t>
      </w:r>
    </w:p>
    <w:p w:rsidR="0041211F" w:rsidRPr="0041211F" w:rsidRDefault="0041211F" w:rsidP="0041211F">
      <w:pPr>
        <w:rPr>
          <w:b/>
          <w:bCs/>
        </w:rPr>
      </w:pPr>
    </w:p>
    <w:p w:rsidR="0041211F" w:rsidRPr="0041211F" w:rsidRDefault="0041211F" w:rsidP="0041211F">
      <w:pPr>
        <w:rPr>
          <w:b/>
          <w:bCs/>
        </w:rPr>
      </w:pPr>
    </w:p>
    <w:p w:rsidR="0041211F" w:rsidRPr="0041211F" w:rsidRDefault="0041211F" w:rsidP="0041211F">
      <w:pPr>
        <w:rPr>
          <w:b/>
          <w:bCs/>
        </w:rPr>
      </w:pPr>
    </w:p>
    <w:p w:rsidR="0041211F" w:rsidRDefault="0041211F" w:rsidP="0041211F">
      <w:pPr>
        <w:rPr>
          <w:b/>
          <w:bCs/>
        </w:rPr>
      </w:pPr>
    </w:p>
    <w:p w:rsidR="00471A59" w:rsidRDefault="00471A59" w:rsidP="0041211F">
      <w:pPr>
        <w:rPr>
          <w:b/>
          <w:bCs/>
        </w:rPr>
      </w:pPr>
    </w:p>
    <w:p w:rsidR="00471A59" w:rsidRDefault="00471A59" w:rsidP="0041211F">
      <w:pPr>
        <w:rPr>
          <w:b/>
          <w:bCs/>
        </w:rPr>
      </w:pPr>
    </w:p>
    <w:p w:rsidR="00471A59" w:rsidRDefault="00471A59" w:rsidP="0041211F">
      <w:pPr>
        <w:rPr>
          <w:b/>
          <w:bCs/>
        </w:rPr>
      </w:pPr>
    </w:p>
    <w:p w:rsidR="00471A59" w:rsidRPr="0041211F" w:rsidRDefault="00471A59" w:rsidP="0041211F">
      <w:pPr>
        <w:rPr>
          <w:b/>
          <w:bCs/>
        </w:rPr>
      </w:pPr>
      <w:bookmarkStart w:id="10" w:name="_GoBack"/>
      <w:bookmarkEnd w:id="10"/>
    </w:p>
    <w:p w:rsidR="0041211F" w:rsidRPr="0041211F" w:rsidRDefault="0041211F" w:rsidP="0041211F">
      <w:pPr>
        <w:rPr>
          <w:b/>
          <w:bCs/>
        </w:rPr>
      </w:pPr>
      <w:r w:rsidRPr="0041211F">
        <w:rPr>
          <w:b/>
          <w:bCs/>
        </w:rPr>
        <w:t>Приложение</w:t>
      </w:r>
    </w:p>
    <w:p w:rsidR="0041211F" w:rsidRPr="0041211F" w:rsidRDefault="0041211F" w:rsidP="0041211F">
      <w:pPr>
        <w:rPr>
          <w:b/>
          <w:bCs/>
        </w:rPr>
      </w:pPr>
    </w:p>
    <w:p w:rsidR="0041211F" w:rsidRPr="0041211F" w:rsidRDefault="0041211F" w:rsidP="0041211F">
      <w:pPr>
        <w:rPr>
          <w:b/>
          <w:bCs/>
        </w:rPr>
      </w:pPr>
      <w:r w:rsidRPr="0041211F">
        <w:rPr>
          <w:b/>
          <w:bCs/>
        </w:rPr>
        <w:t>Диагностические материалы</w:t>
      </w:r>
    </w:p>
    <w:p w:rsidR="0041211F" w:rsidRPr="0041211F" w:rsidRDefault="0041211F" w:rsidP="0041211F">
      <w:r w:rsidRPr="0041211F">
        <w:t xml:space="preserve">(из учебно-методического пособия А.М. Щетининой </w:t>
      </w:r>
    </w:p>
    <w:p w:rsidR="0041211F" w:rsidRPr="0041211F" w:rsidRDefault="0041211F" w:rsidP="0041211F">
      <w:r w:rsidRPr="0041211F">
        <w:t xml:space="preserve">Диагностика социального развития ребенка: Учебно-методическое пособие. - Великий Новгород: </w:t>
      </w:r>
      <w:proofErr w:type="spellStart"/>
      <w:r w:rsidRPr="0041211F">
        <w:t>НовГУ</w:t>
      </w:r>
      <w:proofErr w:type="spellEnd"/>
      <w:r w:rsidRPr="0041211F">
        <w:t xml:space="preserve"> им. Ярослава Мудрого, 2000)</w:t>
      </w:r>
    </w:p>
    <w:p w:rsidR="0041211F" w:rsidRPr="0041211F" w:rsidRDefault="0041211F" w:rsidP="0041211F">
      <w:pPr>
        <w:rPr>
          <w:b/>
          <w:bCs/>
        </w:rPr>
      </w:pPr>
    </w:p>
    <w:p w:rsidR="0041211F" w:rsidRPr="0041211F" w:rsidRDefault="0041211F" w:rsidP="0041211F">
      <w:r w:rsidRPr="0041211F">
        <w:rPr>
          <w:b/>
          <w:bCs/>
        </w:rPr>
        <w:t>Методика «Неоконченные ситуации»</w:t>
      </w:r>
    </w:p>
    <w:p w:rsidR="0041211F" w:rsidRPr="0041211F" w:rsidRDefault="0041211F" w:rsidP="0041211F">
      <w:r w:rsidRPr="0041211F">
        <w:t xml:space="preserve">(А.М. Щетинина, Л.В. </w:t>
      </w:r>
      <w:proofErr w:type="spellStart"/>
      <w:r w:rsidRPr="0041211F">
        <w:t>Кирс</w:t>
      </w:r>
      <w:proofErr w:type="spellEnd"/>
      <w:r w:rsidRPr="0041211F">
        <w:t>)</w:t>
      </w:r>
    </w:p>
    <w:p w:rsidR="0041211F" w:rsidRPr="0041211F" w:rsidRDefault="0041211F" w:rsidP="0041211F">
      <w:r w:rsidRPr="0041211F">
        <w:rPr>
          <w:i/>
          <w:iCs/>
        </w:rPr>
        <w:t xml:space="preserve">Цель: </w:t>
      </w:r>
      <w:r w:rsidRPr="0041211F">
        <w:t>изучение особенностей принятия и осознания детьми нравственной нормы.</w:t>
      </w:r>
    </w:p>
    <w:p w:rsidR="0041211F" w:rsidRPr="0041211F" w:rsidRDefault="0041211F" w:rsidP="0041211F">
      <w:r w:rsidRPr="0041211F">
        <w:rPr>
          <w:i/>
          <w:iCs/>
        </w:rPr>
        <w:t>Материал</w:t>
      </w:r>
      <w:r w:rsidRPr="0041211F">
        <w:t>: 9неоконченных ситуаций,описывающих выполнение и нарушение нравственных черт с учетом возраста ребенка.</w:t>
      </w:r>
    </w:p>
    <w:p w:rsidR="0041211F" w:rsidRPr="0041211F" w:rsidRDefault="0041211F" w:rsidP="0041211F">
      <w:r w:rsidRPr="0041211F">
        <w:rPr>
          <w:i/>
          <w:iCs/>
        </w:rPr>
        <w:t xml:space="preserve">Проведение исследования.  </w:t>
      </w:r>
      <w:r w:rsidRPr="0041211F">
        <w:t>Исследование проводится индивидуально.</w:t>
      </w:r>
    </w:p>
    <w:p w:rsidR="0041211F" w:rsidRPr="0041211F" w:rsidRDefault="0041211F" w:rsidP="0041211F">
      <w:r w:rsidRPr="0041211F">
        <w:t>Ребенку говорят: "Я буду рассказывать тебе истории, а ты их закончи".</w:t>
      </w:r>
    </w:p>
    <w:p w:rsidR="0041211F" w:rsidRPr="0041211F" w:rsidRDefault="0041211F" w:rsidP="0041211F">
      <w:r w:rsidRPr="0041211F">
        <w:rPr>
          <w:i/>
          <w:iCs/>
        </w:rPr>
        <w:t>Ситуации.</w:t>
      </w:r>
    </w:p>
    <w:p w:rsidR="0041211F" w:rsidRPr="0041211F" w:rsidRDefault="0041211F" w:rsidP="0041211F">
      <w:pPr>
        <w:numPr>
          <w:ilvl w:val="0"/>
          <w:numId w:val="34"/>
        </w:numPr>
      </w:pPr>
      <w:r w:rsidRPr="0041211F">
        <w:t xml:space="preserve">Дети строили город. Оля не хотела играть. Она стояла рядом и </w:t>
      </w:r>
      <w:proofErr w:type="spellStart"/>
      <w:proofErr w:type="gramStart"/>
      <w:r w:rsidRPr="0041211F">
        <w:t>смот-рела</w:t>
      </w:r>
      <w:proofErr w:type="spellEnd"/>
      <w:proofErr w:type="gramEnd"/>
      <w:r w:rsidRPr="0041211F">
        <w:t>, как играют другие. К детям подошла воспитательница и сказала: "Мы сейчас будем ужинать. Пора складывать игрушки. Попросите Олю помочь вам". Тогда Оля ответила... Что ответила Оля? Почему?</w:t>
      </w:r>
    </w:p>
    <w:p w:rsidR="0041211F" w:rsidRPr="0041211F" w:rsidRDefault="0041211F" w:rsidP="0041211F">
      <w:pPr>
        <w:numPr>
          <w:ilvl w:val="0"/>
          <w:numId w:val="34"/>
        </w:numPr>
      </w:pPr>
      <w:r w:rsidRPr="0041211F">
        <w:t>Кате на день рождения мама подарила красивую куклу. Катя стала с ней играть. Тут к ней подошла ее младшая сестра Вера и сказала: "Я тоже хочу поиграть с этой куклой". Тогда Катя ответила... Что ответила Катя? Почему?</w:t>
      </w:r>
    </w:p>
    <w:p w:rsidR="0041211F" w:rsidRPr="0041211F" w:rsidRDefault="0041211F" w:rsidP="0041211F">
      <w:pPr>
        <w:numPr>
          <w:ilvl w:val="0"/>
          <w:numId w:val="34"/>
        </w:numPr>
      </w:pPr>
      <w:r w:rsidRPr="0041211F">
        <w:t>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ей ответила...</w:t>
      </w:r>
    </w:p>
    <w:p w:rsidR="0041211F" w:rsidRPr="0041211F" w:rsidRDefault="0041211F" w:rsidP="0041211F">
      <w:r w:rsidRPr="0041211F">
        <w:t>Что ответила Саша? Почему?</w:t>
      </w:r>
    </w:p>
    <w:p w:rsidR="0041211F" w:rsidRPr="0041211F" w:rsidRDefault="0041211F" w:rsidP="0041211F">
      <w:pPr>
        <w:numPr>
          <w:ilvl w:val="0"/>
          <w:numId w:val="34"/>
        </w:numPr>
      </w:pPr>
      <w:r w:rsidRPr="0041211F">
        <w:lastRenderedPageBreak/>
        <w:t>Маша и Света убирали игрушки. Маша быстро сложила кубики в коробку. Воспитатель ей сказал: "Маша, ты сделала свою часть работы. Если хочешь, иди играй или помоги Свете закончить уборку". Маша ответила...</w:t>
      </w:r>
    </w:p>
    <w:p w:rsidR="0041211F" w:rsidRPr="0041211F" w:rsidRDefault="0041211F" w:rsidP="0041211F">
      <w:r w:rsidRPr="0041211F">
        <w:t>Что ответила Маша? Почему?</w:t>
      </w:r>
    </w:p>
    <w:p w:rsidR="0041211F" w:rsidRPr="0041211F" w:rsidRDefault="0041211F" w:rsidP="0041211F">
      <w:pPr>
        <w:numPr>
          <w:ilvl w:val="0"/>
          <w:numId w:val="34"/>
        </w:numPr>
      </w:pPr>
      <w:r w:rsidRPr="0041211F">
        <w:t>Петя принес в детский сад игрушечный самосвал. Всем детям захотелось поиграть с этой игрушкой. Вдруг к Пете подошел Сережа, выхватил машину и стал с ней играть. Тогда Петя... Что сделал Петя? Почему?</w:t>
      </w:r>
    </w:p>
    <w:p w:rsidR="0041211F" w:rsidRPr="0041211F" w:rsidRDefault="0041211F" w:rsidP="0041211F">
      <w:pPr>
        <w:numPr>
          <w:ilvl w:val="0"/>
          <w:numId w:val="34"/>
        </w:numPr>
      </w:pPr>
      <w:r w:rsidRPr="0041211F">
        <w:t>Катя и Вера играли в пятнашки. Катя убегала, а Вера догоняла. Вдруг Катя упала. Тогда Вера... Что сделала Вера? Почему?</w:t>
      </w:r>
    </w:p>
    <w:p w:rsidR="0041211F" w:rsidRPr="0041211F" w:rsidRDefault="0041211F" w:rsidP="0041211F">
      <w:pPr>
        <w:numPr>
          <w:ilvl w:val="0"/>
          <w:numId w:val="34"/>
        </w:numPr>
      </w:pPr>
      <w:r w:rsidRPr="0041211F">
        <w:t>Таня и Оля играли в "дочки-матери". К ним подошел маленький мальчик и попросил: "Я тоже хочу играть. "Мы тебя не возьмем, ты еще маленький," - ответила Оля. А Таня сказала... Что сказала Таня? Почему?</w:t>
      </w:r>
    </w:p>
    <w:p w:rsidR="0041211F" w:rsidRPr="0041211F" w:rsidRDefault="0041211F" w:rsidP="0041211F">
      <w:pPr>
        <w:numPr>
          <w:ilvl w:val="0"/>
          <w:numId w:val="35"/>
        </w:numPr>
      </w:pPr>
      <w:r w:rsidRPr="0041211F">
        <w:t>Коля играл в "лошадки". Он бегал и кричал: "Но, но, но!" В другой комнате мама укладывала спать его маленькую сестренку Свету. Девочка никак не могла заснуть и плакала. Тогда мама подошла к Коле и сказала: "Не шуми, пожалуйста, Света никак не может заснуть." Коля ей ответил... Что ответил Коля? Почему?</w:t>
      </w:r>
    </w:p>
    <w:p w:rsidR="0041211F" w:rsidRPr="0041211F" w:rsidRDefault="0041211F" w:rsidP="0041211F">
      <w:pPr>
        <w:numPr>
          <w:ilvl w:val="0"/>
          <w:numId w:val="35"/>
        </w:numPr>
      </w:pPr>
      <w:r w:rsidRPr="0041211F">
        <w:t>Саша гулял около дома. Вдруг он увидел маленького котенка, который дрожал от холода и жалобно мяукал. Тогда Саша... Что сделал Саша? Почему?</w:t>
      </w:r>
    </w:p>
    <w:p w:rsidR="0041211F" w:rsidRPr="0041211F" w:rsidRDefault="0041211F" w:rsidP="0041211F">
      <w:r w:rsidRPr="0041211F">
        <w:t xml:space="preserve">          Помните, что в каждом случае нужно добиваться от ребенка мотивировки ответа.</w:t>
      </w:r>
    </w:p>
    <w:p w:rsidR="0041211F" w:rsidRPr="0041211F" w:rsidRDefault="0041211F" w:rsidP="0041211F">
      <w:r w:rsidRPr="0041211F">
        <w:rPr>
          <w:i/>
          <w:iCs/>
        </w:rPr>
        <w:t xml:space="preserve">Обработка данных. </w:t>
      </w:r>
      <w:r w:rsidRPr="0041211F">
        <w:t>В процессе анализа результатов учитывается характер поступка и его аргументации. По особенностям придуманного ребенком поступка героя ситуации можно судить о степени принятия им нравственной нормы, а по характеру аргументации поступка - об осознании этой нормы.</w:t>
      </w:r>
    </w:p>
    <w:p w:rsidR="0041211F" w:rsidRPr="0041211F" w:rsidRDefault="0041211F" w:rsidP="0041211F">
      <w:r w:rsidRPr="0041211F">
        <w:rPr>
          <w:i/>
          <w:iCs/>
        </w:rPr>
        <w:t>Высокий уровень</w:t>
      </w:r>
      <w:r w:rsidRPr="0041211F">
        <w:t>:ребенок придумывает поступок героя,адекватныйсоциально принятой этической норме, умеет объяснить этот поступок с позиций нормы.</w:t>
      </w:r>
    </w:p>
    <w:p w:rsidR="0041211F" w:rsidRPr="0041211F" w:rsidRDefault="0041211F" w:rsidP="0041211F">
      <w:r w:rsidRPr="0041211F">
        <w:rPr>
          <w:i/>
          <w:iCs/>
        </w:rPr>
        <w:t xml:space="preserve">Средний уровень: </w:t>
      </w:r>
      <w:r w:rsidRPr="0041211F">
        <w:t>ребенок домысливает поступок,соответствующийобщепринятой норме, но не может аргументировать его.</w:t>
      </w:r>
    </w:p>
    <w:p w:rsidR="0041211F" w:rsidRPr="0041211F" w:rsidRDefault="0041211F" w:rsidP="0041211F">
      <w:r w:rsidRPr="0041211F">
        <w:rPr>
          <w:i/>
          <w:iCs/>
        </w:rPr>
        <w:t xml:space="preserve">Низкий уровень: </w:t>
      </w:r>
      <w:r w:rsidRPr="0041211F">
        <w:t>ребенок придумывает окончание ситуации,в которойгерой совершает поступок, не отвечающий социальной нравственной норме.</w:t>
      </w:r>
    </w:p>
    <w:p w:rsidR="0041211F" w:rsidRPr="0041211F" w:rsidRDefault="0041211F" w:rsidP="0041211F">
      <w:pPr>
        <w:rPr>
          <w:b/>
          <w:bCs/>
        </w:rPr>
      </w:pPr>
    </w:p>
    <w:p w:rsidR="0041211F" w:rsidRPr="0041211F" w:rsidRDefault="0041211F" w:rsidP="0041211F">
      <w:r w:rsidRPr="0041211F">
        <w:rPr>
          <w:b/>
          <w:bCs/>
        </w:rPr>
        <w:t xml:space="preserve">Шкальная оценка </w:t>
      </w:r>
      <w:proofErr w:type="spellStart"/>
      <w:r w:rsidRPr="0041211F">
        <w:rPr>
          <w:b/>
          <w:bCs/>
        </w:rPr>
        <w:t>сформированности</w:t>
      </w:r>
      <w:proofErr w:type="spellEnd"/>
      <w:r w:rsidRPr="0041211F">
        <w:rPr>
          <w:b/>
          <w:bCs/>
        </w:rPr>
        <w:t xml:space="preserve"> социальных форм поведения ребенка (по результатам наблюдения)</w:t>
      </w:r>
    </w:p>
    <w:p w:rsidR="0041211F" w:rsidRPr="0041211F" w:rsidRDefault="0041211F" w:rsidP="0041211F">
      <w:r w:rsidRPr="0041211F">
        <w:t xml:space="preserve">(А.М. Щетинина, Л.В. </w:t>
      </w:r>
      <w:proofErr w:type="spellStart"/>
      <w:r w:rsidRPr="0041211F">
        <w:t>Кирс</w:t>
      </w:r>
      <w:proofErr w:type="spellEnd"/>
      <w:r w:rsidRPr="0041211F">
        <w:t>)</w:t>
      </w:r>
    </w:p>
    <w:p w:rsidR="0041211F" w:rsidRPr="0041211F" w:rsidRDefault="0041211F" w:rsidP="0041211F">
      <w:r w:rsidRPr="0041211F">
        <w:t>Возраст __________ Группа __________</w:t>
      </w:r>
    </w:p>
    <w:p w:rsidR="0041211F" w:rsidRPr="0041211F" w:rsidRDefault="0041211F" w:rsidP="0041211F"/>
    <w:p w:rsidR="0041211F" w:rsidRPr="0041211F" w:rsidRDefault="0041211F" w:rsidP="0041211F">
      <w:r w:rsidRPr="0041211F">
        <w:t>Фамилия, имя ребенка _________________________________________</w:t>
      </w:r>
    </w:p>
    <w:p w:rsidR="0041211F" w:rsidRPr="0041211F" w:rsidRDefault="0041211F" w:rsidP="004121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1"/>
        <w:gridCol w:w="3852"/>
        <w:gridCol w:w="3489"/>
      </w:tblGrid>
      <w:tr w:rsidR="0041211F" w:rsidRPr="0041211F" w:rsidTr="000F1055">
        <w:trPr>
          <w:jc w:val="center"/>
        </w:trPr>
        <w:tc>
          <w:tcPr>
            <w:tcW w:w="3663" w:type="dxa"/>
          </w:tcPr>
          <w:p w:rsidR="0041211F" w:rsidRPr="0041211F" w:rsidRDefault="0041211F" w:rsidP="0041211F">
            <w:r w:rsidRPr="0041211F">
              <w:t>Умеет дружно, без конфликтов играть с другими детьми</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Часто ссорится, играя с другими детьми</w:t>
            </w:r>
          </w:p>
        </w:tc>
      </w:tr>
      <w:tr w:rsidR="0041211F" w:rsidRPr="0041211F" w:rsidTr="000F1055">
        <w:trPr>
          <w:jc w:val="center"/>
        </w:trPr>
        <w:tc>
          <w:tcPr>
            <w:tcW w:w="3663" w:type="dxa"/>
          </w:tcPr>
          <w:p w:rsidR="0041211F" w:rsidRPr="0041211F" w:rsidRDefault="0041211F" w:rsidP="0041211F">
            <w:r w:rsidRPr="0041211F">
              <w:t>Сочувствует другому, когда кто-нибудь огорчен, пытается помочь ему, утешить, пожалеть</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lastRenderedPageBreak/>
              <w:t>Внешне не выражает своего сочувствия</w:t>
            </w:r>
          </w:p>
        </w:tc>
      </w:tr>
      <w:tr w:rsidR="0041211F" w:rsidRPr="0041211F" w:rsidTr="000F1055">
        <w:trPr>
          <w:jc w:val="center"/>
        </w:trPr>
        <w:tc>
          <w:tcPr>
            <w:tcW w:w="3663" w:type="dxa"/>
          </w:tcPr>
          <w:p w:rsidR="0041211F" w:rsidRPr="0041211F" w:rsidRDefault="0041211F" w:rsidP="0041211F">
            <w:r w:rsidRPr="0041211F">
              <w:lastRenderedPageBreak/>
              <w:t>Доброжелателен по отношению к другим</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Агрессивен (часто обижает других детей, дерется)</w:t>
            </w:r>
          </w:p>
        </w:tc>
      </w:tr>
      <w:tr w:rsidR="0041211F" w:rsidRPr="0041211F" w:rsidTr="000F1055">
        <w:trPr>
          <w:jc w:val="center"/>
        </w:trPr>
        <w:tc>
          <w:tcPr>
            <w:tcW w:w="3663" w:type="dxa"/>
          </w:tcPr>
          <w:p w:rsidR="0041211F" w:rsidRPr="0041211F" w:rsidRDefault="0041211F" w:rsidP="0041211F">
            <w:r w:rsidRPr="0041211F">
              <w:t>Пытается разрешить конфликты сам</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Часто жалуется взрослым, когда ссорится с товарищами</w:t>
            </w:r>
          </w:p>
        </w:tc>
      </w:tr>
      <w:tr w:rsidR="0041211F" w:rsidRPr="0041211F" w:rsidTr="000F1055">
        <w:trPr>
          <w:jc w:val="center"/>
        </w:trPr>
        <w:tc>
          <w:tcPr>
            <w:tcW w:w="3663" w:type="dxa"/>
          </w:tcPr>
          <w:p w:rsidR="0041211F" w:rsidRPr="0041211F" w:rsidRDefault="0041211F" w:rsidP="0041211F">
            <w:r w:rsidRPr="0041211F">
              <w:t>Оказывает помощь другому</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Равнодушен к нуждам других</w:t>
            </w:r>
          </w:p>
        </w:tc>
      </w:tr>
      <w:tr w:rsidR="0041211F" w:rsidRPr="0041211F" w:rsidTr="000F1055">
        <w:trPr>
          <w:jc w:val="center"/>
        </w:trPr>
        <w:tc>
          <w:tcPr>
            <w:tcW w:w="3663" w:type="dxa"/>
          </w:tcPr>
          <w:p w:rsidR="0041211F" w:rsidRPr="0041211F" w:rsidRDefault="0041211F" w:rsidP="0041211F">
            <w:r w:rsidRPr="0041211F">
              <w:t>Согласовывает свои действия с действиями других</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Не способен согласовывать свои действия с действиями других</w:t>
            </w:r>
          </w:p>
        </w:tc>
      </w:tr>
      <w:tr w:rsidR="0041211F" w:rsidRPr="0041211F" w:rsidTr="000F1055">
        <w:trPr>
          <w:jc w:val="center"/>
        </w:trPr>
        <w:tc>
          <w:tcPr>
            <w:tcW w:w="3663" w:type="dxa"/>
          </w:tcPr>
          <w:p w:rsidR="0041211F" w:rsidRPr="0041211F" w:rsidRDefault="0041211F" w:rsidP="0041211F">
            <w:r w:rsidRPr="0041211F">
              <w:t>Сдерживает свои негативные проявлении</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Не управляет своими негативными проявлениями</w:t>
            </w:r>
          </w:p>
        </w:tc>
      </w:tr>
      <w:tr w:rsidR="0041211F" w:rsidRPr="0041211F" w:rsidTr="000F1055">
        <w:trPr>
          <w:jc w:val="center"/>
        </w:trPr>
        <w:tc>
          <w:tcPr>
            <w:tcW w:w="3663" w:type="dxa"/>
          </w:tcPr>
          <w:p w:rsidR="0041211F" w:rsidRPr="0041211F" w:rsidRDefault="0041211F" w:rsidP="0041211F">
            <w:r w:rsidRPr="0041211F">
              <w:t>Подчиняет свои интересы интересам других детей</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Не учитывает интересы других</w:t>
            </w:r>
          </w:p>
        </w:tc>
      </w:tr>
      <w:tr w:rsidR="0041211F" w:rsidRPr="0041211F" w:rsidTr="000F1055">
        <w:trPr>
          <w:jc w:val="center"/>
        </w:trPr>
        <w:tc>
          <w:tcPr>
            <w:tcW w:w="3663" w:type="dxa"/>
          </w:tcPr>
          <w:p w:rsidR="0041211F" w:rsidRPr="0041211F" w:rsidRDefault="0041211F" w:rsidP="0041211F">
            <w:r w:rsidRPr="0041211F">
              <w:t>Уступает другому</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Настаивает на своем</w:t>
            </w:r>
          </w:p>
        </w:tc>
      </w:tr>
      <w:tr w:rsidR="0041211F" w:rsidRPr="0041211F" w:rsidTr="000F1055">
        <w:trPr>
          <w:jc w:val="center"/>
        </w:trPr>
        <w:tc>
          <w:tcPr>
            <w:tcW w:w="3663" w:type="dxa"/>
          </w:tcPr>
          <w:p w:rsidR="0041211F" w:rsidRPr="0041211F" w:rsidRDefault="0041211F" w:rsidP="0041211F">
            <w:r w:rsidRPr="0041211F">
              <w:t>Принимает социальные нормы и правила поведения и следует им</w:t>
            </w:r>
          </w:p>
        </w:tc>
        <w:tc>
          <w:tcPr>
            <w:tcW w:w="3996" w:type="dxa"/>
          </w:tcPr>
          <w:p w:rsidR="0041211F" w:rsidRPr="0041211F" w:rsidRDefault="0041211F" w:rsidP="0041211F">
            <w:r w:rsidRPr="0041211F">
              <w:t>+                                                  -</w:t>
            </w:r>
          </w:p>
          <w:p w:rsidR="0041211F" w:rsidRPr="0041211F" w:rsidRDefault="0041211F" w:rsidP="0041211F">
            <w:r w:rsidRPr="0041211F">
              <w:t>___________________________</w:t>
            </w:r>
          </w:p>
          <w:p w:rsidR="0041211F" w:rsidRPr="0041211F" w:rsidRDefault="0041211F" w:rsidP="0041211F"/>
          <w:p w:rsidR="0041211F" w:rsidRPr="0041211F" w:rsidRDefault="0041211F" w:rsidP="0041211F">
            <w:r w:rsidRPr="0041211F">
              <w:t>10                     0                       10</w:t>
            </w:r>
          </w:p>
        </w:tc>
        <w:tc>
          <w:tcPr>
            <w:tcW w:w="3891" w:type="dxa"/>
          </w:tcPr>
          <w:p w:rsidR="0041211F" w:rsidRPr="0041211F" w:rsidRDefault="0041211F" w:rsidP="0041211F">
            <w:r w:rsidRPr="0041211F">
              <w:t>Не принимает социальные нормы и правила поведения и не следует им</w:t>
            </w:r>
          </w:p>
        </w:tc>
      </w:tr>
    </w:tbl>
    <w:p w:rsidR="0041211F" w:rsidRPr="0041211F" w:rsidRDefault="0041211F" w:rsidP="0041211F"/>
    <w:p w:rsidR="0041211F" w:rsidRPr="0041211F" w:rsidRDefault="0041211F" w:rsidP="0041211F"/>
    <w:p w:rsidR="0041211F" w:rsidRPr="0041211F" w:rsidRDefault="0041211F" w:rsidP="0041211F">
      <w:r w:rsidRPr="0041211F">
        <w:t>Воспитатели группы, младшие воспитатели и родители, независимо друг от друга, каждый в своей отдельной анкете отмечают, в какой степени поведение того или иного ребенка соответствует указанным на полюсах каждой из шкал формам.</w:t>
      </w:r>
    </w:p>
    <w:p w:rsidR="0041211F" w:rsidRPr="0041211F" w:rsidRDefault="0041211F" w:rsidP="0041211F">
      <w:r w:rsidRPr="0041211F">
        <w:t xml:space="preserve">          Каждая шкала в обе стороны делится на 10 делений, что соответствует 10 баллам как по положительным, так и по отрицательным качествам:</w:t>
      </w:r>
    </w:p>
    <w:p w:rsidR="0041211F" w:rsidRPr="0041211F" w:rsidRDefault="0041211F" w:rsidP="0041211F"/>
    <w:p w:rsidR="0041211F" w:rsidRPr="0041211F" w:rsidRDefault="00DF4CB2" w:rsidP="0041211F">
      <w:r>
        <w:rPr>
          <w:noProof/>
          <w:lang w:eastAsia="ru-RU"/>
        </w:rPr>
        <w:pict>
          <v:line id="Прямая соединительная линия 61" o:spid="_x0000_s1026" style="position:absolute;z-index:-251657216;visibility:visible;mso-wrap-distance-top:-3e-5mm;mso-wrap-distance-bottom:-3e-5mm" from="103.4pt,9.45pt" to="270.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" o:allowincell="f" filled="t" strokeweight=".23211mm">
            <v:stroke joinstyle="miter"/>
            <o:lock v:ext="edit" shapetype="f"/>
          </v:line>
        </w:pict>
      </w:r>
      <w:r>
        <w:rPr>
          <w:noProof/>
          <w:lang w:eastAsia="ru-RU"/>
        </w:rPr>
        <w:pict>
          <v:line id="Прямая соединительная линия 62" o:spid="_x0000_s1029" style="position:absolute;z-index:-251656192;visibility:visible;mso-wrap-distance-left:3.17497mm;mso-wrap-distance-right:3.17497mm" from="269.65pt,6.45pt" to="26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" o:allowincell="f" filled="t" strokeweight=".23211mm">
            <v:stroke joinstyle="miter"/>
            <o:lock v:ext="edit" shapetype="f"/>
          </v:line>
        </w:pict>
      </w:r>
      <w:r>
        <w:rPr>
          <w:noProof/>
          <w:lang w:eastAsia="ru-RU"/>
        </w:rPr>
        <w:pict>
          <v:line id="Прямая соединительная линия 63" o:spid="_x0000_s1028" style="position:absolute;z-index:-251655168;visibility:visible;mso-wrap-distance-left:3.17497mm;mso-wrap-distance-right:3.17497mm" from="183.85pt,7pt" to="18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" o:allowincell="f" filled="t" strokeweight=".23211mm">
            <v:stroke joinstyle="miter"/>
            <o:lock v:ext="edit" shapetype="f"/>
          </v:line>
        </w:pict>
      </w:r>
      <w:r>
        <w:rPr>
          <w:noProof/>
          <w:lang w:eastAsia="ru-RU"/>
        </w:rPr>
        <w:pict>
          <v:line id="Прямая соединительная линия 64" o:spid="_x0000_s1027" style="position:absolute;z-index:-251654144;visibility:visible;mso-wrap-distance-left:3.17497mm;mso-wrap-distance-right:3.17497mm" from="102.25pt,7pt" to="102.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" o:allowincell="f" filled="t" strokeweight=".23211mm">
            <v:stroke joinstyle="miter"/>
            <o:lock v:ext="edit" shapetype="f"/>
          </v:line>
        </w:pict>
      </w:r>
    </w:p>
    <w:p w:rsidR="0041211F" w:rsidRPr="0041211F" w:rsidRDefault="0041211F" w:rsidP="0041211F">
      <w:r w:rsidRPr="0041211F">
        <w:t xml:space="preserve">                 10</w:t>
      </w:r>
      <w:r w:rsidRPr="0041211F">
        <w:tab/>
        <w:t>0</w:t>
      </w:r>
      <w:r w:rsidRPr="0041211F">
        <w:tab/>
        <w:t>10</w:t>
      </w:r>
    </w:p>
    <w:p w:rsidR="0041211F" w:rsidRPr="0041211F" w:rsidRDefault="0041211F" w:rsidP="0041211F"/>
    <w:p w:rsidR="0041211F" w:rsidRPr="0041211F" w:rsidRDefault="0041211F" w:rsidP="0041211F">
      <w:r w:rsidRPr="0041211F">
        <w:t>Ребенок может обнаруживать наряду с положительным поведением также и негативное. Поэтому на шкале это может быть выражено, к примеру, в 6-и баллах по шкале со знаком "-", и в 4-х баллах - по шкале со знаком "+".</w:t>
      </w:r>
    </w:p>
    <w:p w:rsidR="0041211F" w:rsidRPr="0041211F" w:rsidRDefault="0041211F" w:rsidP="0041211F">
      <w:r w:rsidRPr="0041211F">
        <w:rPr>
          <w:i/>
          <w:iCs/>
        </w:rPr>
        <w:t xml:space="preserve">Интерпретация данных оценок. </w:t>
      </w:r>
      <w:r w:rsidRPr="0041211F">
        <w:t>Сопоставить результаты оцениваниякаждым взрослым поведения ребенка. Найти величину среднего балла по каждой шкале отдельно, а затем средний балл по совокупности оценок по положительным формам поведения и по отрицательным.</w:t>
      </w:r>
    </w:p>
    <w:p w:rsidR="0041211F" w:rsidRPr="0041211F" w:rsidRDefault="0041211F" w:rsidP="0041211F">
      <w:r w:rsidRPr="0041211F">
        <w:t>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w:t>
      </w:r>
    </w:p>
    <w:p w:rsidR="0041211F" w:rsidRPr="0041211F" w:rsidRDefault="0041211F" w:rsidP="0041211F"/>
    <w:p w:rsidR="005D5DC5" w:rsidRDefault="005D5DC5"/>
    <w:sectPr w:rsidR="005D5DC5" w:rsidSect="00B4236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Arial" w:hAnsi="Arial"/>
      </w:rPr>
    </w:lvl>
  </w:abstractNum>
  <w:abstractNum w:abstractNumId="1">
    <w:nsid w:val="0000000C"/>
    <w:multiLevelType w:val="singleLevel"/>
    <w:tmpl w:val="0000000C"/>
    <w:name w:val="WW8Num14"/>
    <w:lvl w:ilvl="0">
      <w:start w:val="1"/>
      <w:numFmt w:val="bullet"/>
      <w:lvlText w:val="•"/>
      <w:lvlJc w:val="left"/>
      <w:pPr>
        <w:tabs>
          <w:tab w:val="num" w:pos="720"/>
        </w:tabs>
        <w:ind w:left="720" w:hanging="360"/>
      </w:pPr>
      <w:rPr>
        <w:rFonts w:ascii="Arial" w:hAnsi="Arial"/>
      </w:rPr>
    </w:lvl>
  </w:abstractNum>
  <w:abstractNum w:abstractNumId="2">
    <w:nsid w:val="00000021"/>
    <w:multiLevelType w:val="singleLevel"/>
    <w:tmpl w:val="00000021"/>
    <w:name w:val="WW8Num43"/>
    <w:lvl w:ilvl="0">
      <w:start w:val="1"/>
      <w:numFmt w:val="bullet"/>
      <w:lvlText w:val="•"/>
      <w:lvlJc w:val="left"/>
      <w:pPr>
        <w:tabs>
          <w:tab w:val="num" w:pos="720"/>
        </w:tabs>
        <w:ind w:left="720" w:hanging="360"/>
      </w:pPr>
      <w:rPr>
        <w:rFonts w:ascii="Arial" w:hAnsi="Arial"/>
      </w:rPr>
    </w:lvl>
  </w:abstractNum>
  <w:abstractNum w:abstractNumId="3">
    <w:nsid w:val="00002FFF"/>
    <w:multiLevelType w:val="hybridMultilevel"/>
    <w:tmpl w:val="0BBC78BE"/>
    <w:lvl w:ilvl="0" w:tplc="AC48CDD2">
      <w:start w:val="8"/>
      <w:numFmt w:val="decimal"/>
      <w:lvlText w:val="%1."/>
      <w:lvlJc w:val="left"/>
    </w:lvl>
    <w:lvl w:ilvl="1" w:tplc="84A64D70">
      <w:numFmt w:val="decimal"/>
      <w:lvlText w:val=""/>
      <w:lvlJc w:val="left"/>
    </w:lvl>
    <w:lvl w:ilvl="2" w:tplc="59824970">
      <w:numFmt w:val="decimal"/>
      <w:lvlText w:val=""/>
      <w:lvlJc w:val="left"/>
    </w:lvl>
    <w:lvl w:ilvl="3" w:tplc="A8843E96">
      <w:numFmt w:val="decimal"/>
      <w:lvlText w:val=""/>
      <w:lvlJc w:val="left"/>
    </w:lvl>
    <w:lvl w:ilvl="4" w:tplc="4E8A7576">
      <w:numFmt w:val="decimal"/>
      <w:lvlText w:val=""/>
      <w:lvlJc w:val="left"/>
    </w:lvl>
    <w:lvl w:ilvl="5" w:tplc="9DF435FE">
      <w:numFmt w:val="decimal"/>
      <w:lvlText w:val=""/>
      <w:lvlJc w:val="left"/>
    </w:lvl>
    <w:lvl w:ilvl="6" w:tplc="E3D4CEA8">
      <w:numFmt w:val="decimal"/>
      <w:lvlText w:val=""/>
      <w:lvlJc w:val="left"/>
    </w:lvl>
    <w:lvl w:ilvl="7" w:tplc="974CDAC2">
      <w:numFmt w:val="decimal"/>
      <w:lvlText w:val=""/>
      <w:lvlJc w:val="left"/>
    </w:lvl>
    <w:lvl w:ilvl="8" w:tplc="F8D2223A">
      <w:numFmt w:val="decimal"/>
      <w:lvlText w:val=""/>
      <w:lvlJc w:val="left"/>
    </w:lvl>
  </w:abstractNum>
  <w:abstractNum w:abstractNumId="4">
    <w:nsid w:val="00003C61"/>
    <w:multiLevelType w:val="hybridMultilevel"/>
    <w:tmpl w:val="17627E96"/>
    <w:lvl w:ilvl="0" w:tplc="DC52D2BA">
      <w:start w:val="1"/>
      <w:numFmt w:val="decimal"/>
      <w:lvlText w:val="%1."/>
      <w:lvlJc w:val="left"/>
    </w:lvl>
    <w:lvl w:ilvl="1" w:tplc="A1FCD436">
      <w:numFmt w:val="decimal"/>
      <w:lvlText w:val=""/>
      <w:lvlJc w:val="left"/>
    </w:lvl>
    <w:lvl w:ilvl="2" w:tplc="D8B89B8C">
      <w:numFmt w:val="decimal"/>
      <w:lvlText w:val=""/>
      <w:lvlJc w:val="left"/>
    </w:lvl>
    <w:lvl w:ilvl="3" w:tplc="AFF4A990">
      <w:numFmt w:val="decimal"/>
      <w:lvlText w:val=""/>
      <w:lvlJc w:val="left"/>
    </w:lvl>
    <w:lvl w:ilvl="4" w:tplc="7E46C3EA">
      <w:numFmt w:val="decimal"/>
      <w:lvlText w:val=""/>
      <w:lvlJc w:val="left"/>
    </w:lvl>
    <w:lvl w:ilvl="5" w:tplc="90A0DD12">
      <w:numFmt w:val="decimal"/>
      <w:lvlText w:val=""/>
      <w:lvlJc w:val="left"/>
    </w:lvl>
    <w:lvl w:ilvl="6" w:tplc="9BE292BA">
      <w:numFmt w:val="decimal"/>
      <w:lvlText w:val=""/>
      <w:lvlJc w:val="left"/>
    </w:lvl>
    <w:lvl w:ilvl="7" w:tplc="6B249B98">
      <w:numFmt w:val="decimal"/>
      <w:lvlText w:val=""/>
      <w:lvlJc w:val="left"/>
    </w:lvl>
    <w:lvl w:ilvl="8" w:tplc="A2589420">
      <w:numFmt w:val="decimal"/>
      <w:lvlText w:val=""/>
      <w:lvlJc w:val="left"/>
    </w:lvl>
  </w:abstractNum>
  <w:abstractNum w:abstractNumId="5">
    <w:nsid w:val="02C1517A"/>
    <w:multiLevelType w:val="multilevel"/>
    <w:tmpl w:val="4A3C4474"/>
    <w:lvl w:ilvl="0">
      <w:start w:val="1"/>
      <w:numFmt w:val="decimal"/>
      <w:lvlText w:val="%1."/>
      <w:lvlJc w:val="left"/>
      <w:pPr>
        <w:ind w:left="720" w:hanging="360"/>
      </w:pPr>
      <w:rPr>
        <w:rFonts w:hint="default"/>
      </w:rPr>
    </w:lvl>
    <w:lvl w:ilvl="1">
      <w:start w:val="3"/>
      <w:numFmt w:val="decimal"/>
      <w:isLgl/>
      <w:lvlText w:val="%1.%2"/>
      <w:lvlJc w:val="left"/>
      <w:pPr>
        <w:tabs>
          <w:tab w:val="num" w:pos="900"/>
        </w:tabs>
        <w:ind w:left="900" w:hanging="540"/>
      </w:pPr>
      <w:rPr>
        <w:rFonts w:hint="default"/>
      </w:rPr>
    </w:lvl>
    <w:lvl w:ilvl="2">
      <w:start w:val="6"/>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6DC5F8D"/>
    <w:multiLevelType w:val="hybridMultilevel"/>
    <w:tmpl w:val="BE08CBB4"/>
    <w:lvl w:ilvl="0" w:tplc="C8BE9B84">
      <w:start w:val="2"/>
      <w:numFmt w:val="upperRoman"/>
      <w:lvlText w:val="%1."/>
      <w:lvlJc w:val="left"/>
      <w:pPr>
        <w:ind w:left="1800" w:hanging="720"/>
      </w:pPr>
      <w:rPr>
        <w:rFonts w:cs="Arial" w:hint="default"/>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E667FF5"/>
    <w:multiLevelType w:val="hybridMultilevel"/>
    <w:tmpl w:val="5EA425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B3D4C"/>
    <w:multiLevelType w:val="hybridMultilevel"/>
    <w:tmpl w:val="3F5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F798F"/>
    <w:multiLevelType w:val="hybridMultilevel"/>
    <w:tmpl w:val="4BB26D68"/>
    <w:lvl w:ilvl="0" w:tplc="A0F8ED78">
      <w:start w:val="1"/>
      <w:numFmt w:val="bullet"/>
      <w:lvlText w:val=""/>
      <w:lvlJc w:val="left"/>
      <w:pPr>
        <w:tabs>
          <w:tab w:val="num" w:pos="720"/>
        </w:tabs>
        <w:ind w:left="720" w:hanging="360"/>
      </w:pPr>
      <w:rPr>
        <w:rFonts w:ascii="Wingdings" w:hAnsi="Wingdings" w:hint="default"/>
      </w:rPr>
    </w:lvl>
    <w:lvl w:ilvl="1" w:tplc="B6103C68" w:tentative="1">
      <w:start w:val="1"/>
      <w:numFmt w:val="bullet"/>
      <w:lvlText w:val=""/>
      <w:lvlJc w:val="left"/>
      <w:pPr>
        <w:tabs>
          <w:tab w:val="num" w:pos="1440"/>
        </w:tabs>
        <w:ind w:left="1440" w:hanging="360"/>
      </w:pPr>
      <w:rPr>
        <w:rFonts w:ascii="Wingdings" w:hAnsi="Wingdings" w:hint="default"/>
      </w:rPr>
    </w:lvl>
    <w:lvl w:ilvl="2" w:tplc="E0B4E99E" w:tentative="1">
      <w:start w:val="1"/>
      <w:numFmt w:val="bullet"/>
      <w:lvlText w:val=""/>
      <w:lvlJc w:val="left"/>
      <w:pPr>
        <w:tabs>
          <w:tab w:val="num" w:pos="2160"/>
        </w:tabs>
        <w:ind w:left="2160" w:hanging="360"/>
      </w:pPr>
      <w:rPr>
        <w:rFonts w:ascii="Wingdings" w:hAnsi="Wingdings" w:hint="default"/>
      </w:rPr>
    </w:lvl>
    <w:lvl w:ilvl="3" w:tplc="0B88D672" w:tentative="1">
      <w:start w:val="1"/>
      <w:numFmt w:val="bullet"/>
      <w:lvlText w:val=""/>
      <w:lvlJc w:val="left"/>
      <w:pPr>
        <w:tabs>
          <w:tab w:val="num" w:pos="2880"/>
        </w:tabs>
        <w:ind w:left="2880" w:hanging="360"/>
      </w:pPr>
      <w:rPr>
        <w:rFonts w:ascii="Wingdings" w:hAnsi="Wingdings" w:hint="default"/>
      </w:rPr>
    </w:lvl>
    <w:lvl w:ilvl="4" w:tplc="7EFE401E" w:tentative="1">
      <w:start w:val="1"/>
      <w:numFmt w:val="bullet"/>
      <w:lvlText w:val=""/>
      <w:lvlJc w:val="left"/>
      <w:pPr>
        <w:tabs>
          <w:tab w:val="num" w:pos="3600"/>
        </w:tabs>
        <w:ind w:left="3600" w:hanging="360"/>
      </w:pPr>
      <w:rPr>
        <w:rFonts w:ascii="Wingdings" w:hAnsi="Wingdings" w:hint="default"/>
      </w:rPr>
    </w:lvl>
    <w:lvl w:ilvl="5" w:tplc="1DD6F19C" w:tentative="1">
      <w:start w:val="1"/>
      <w:numFmt w:val="bullet"/>
      <w:lvlText w:val=""/>
      <w:lvlJc w:val="left"/>
      <w:pPr>
        <w:tabs>
          <w:tab w:val="num" w:pos="4320"/>
        </w:tabs>
        <w:ind w:left="4320" w:hanging="360"/>
      </w:pPr>
      <w:rPr>
        <w:rFonts w:ascii="Wingdings" w:hAnsi="Wingdings" w:hint="default"/>
      </w:rPr>
    </w:lvl>
    <w:lvl w:ilvl="6" w:tplc="A7F63684" w:tentative="1">
      <w:start w:val="1"/>
      <w:numFmt w:val="bullet"/>
      <w:lvlText w:val=""/>
      <w:lvlJc w:val="left"/>
      <w:pPr>
        <w:tabs>
          <w:tab w:val="num" w:pos="5040"/>
        </w:tabs>
        <w:ind w:left="5040" w:hanging="360"/>
      </w:pPr>
      <w:rPr>
        <w:rFonts w:ascii="Wingdings" w:hAnsi="Wingdings" w:hint="default"/>
      </w:rPr>
    </w:lvl>
    <w:lvl w:ilvl="7" w:tplc="BE4E6EB8" w:tentative="1">
      <w:start w:val="1"/>
      <w:numFmt w:val="bullet"/>
      <w:lvlText w:val=""/>
      <w:lvlJc w:val="left"/>
      <w:pPr>
        <w:tabs>
          <w:tab w:val="num" w:pos="5760"/>
        </w:tabs>
        <w:ind w:left="5760" w:hanging="360"/>
      </w:pPr>
      <w:rPr>
        <w:rFonts w:ascii="Wingdings" w:hAnsi="Wingdings" w:hint="default"/>
      </w:rPr>
    </w:lvl>
    <w:lvl w:ilvl="8" w:tplc="0F0211BE" w:tentative="1">
      <w:start w:val="1"/>
      <w:numFmt w:val="bullet"/>
      <w:lvlText w:val=""/>
      <w:lvlJc w:val="left"/>
      <w:pPr>
        <w:tabs>
          <w:tab w:val="num" w:pos="6480"/>
        </w:tabs>
        <w:ind w:left="6480" w:hanging="360"/>
      </w:pPr>
      <w:rPr>
        <w:rFonts w:ascii="Wingdings" w:hAnsi="Wingdings" w:hint="default"/>
      </w:rPr>
    </w:lvl>
  </w:abstractNum>
  <w:abstractNum w:abstractNumId="10">
    <w:nsid w:val="24FD2F0E"/>
    <w:multiLevelType w:val="hybridMultilevel"/>
    <w:tmpl w:val="C554D234"/>
    <w:lvl w:ilvl="0" w:tplc="B67AFF84">
      <w:start w:val="1"/>
      <w:numFmt w:val="bullet"/>
      <w:lvlText w:val=""/>
      <w:lvlJc w:val="left"/>
      <w:pPr>
        <w:tabs>
          <w:tab w:val="num" w:pos="720"/>
        </w:tabs>
        <w:ind w:left="720" w:hanging="360"/>
      </w:pPr>
      <w:rPr>
        <w:rFonts w:ascii="Wingdings" w:hAnsi="Wingdings" w:hint="default"/>
      </w:rPr>
    </w:lvl>
    <w:lvl w:ilvl="1" w:tplc="0BB20D0E" w:tentative="1">
      <w:start w:val="1"/>
      <w:numFmt w:val="bullet"/>
      <w:lvlText w:val=""/>
      <w:lvlJc w:val="left"/>
      <w:pPr>
        <w:tabs>
          <w:tab w:val="num" w:pos="1440"/>
        </w:tabs>
        <w:ind w:left="1440" w:hanging="360"/>
      </w:pPr>
      <w:rPr>
        <w:rFonts w:ascii="Wingdings" w:hAnsi="Wingdings" w:hint="default"/>
      </w:rPr>
    </w:lvl>
    <w:lvl w:ilvl="2" w:tplc="45CE71A0" w:tentative="1">
      <w:start w:val="1"/>
      <w:numFmt w:val="bullet"/>
      <w:lvlText w:val=""/>
      <w:lvlJc w:val="left"/>
      <w:pPr>
        <w:tabs>
          <w:tab w:val="num" w:pos="2160"/>
        </w:tabs>
        <w:ind w:left="2160" w:hanging="360"/>
      </w:pPr>
      <w:rPr>
        <w:rFonts w:ascii="Wingdings" w:hAnsi="Wingdings" w:hint="default"/>
      </w:rPr>
    </w:lvl>
    <w:lvl w:ilvl="3" w:tplc="92626320" w:tentative="1">
      <w:start w:val="1"/>
      <w:numFmt w:val="bullet"/>
      <w:lvlText w:val=""/>
      <w:lvlJc w:val="left"/>
      <w:pPr>
        <w:tabs>
          <w:tab w:val="num" w:pos="2880"/>
        </w:tabs>
        <w:ind w:left="2880" w:hanging="360"/>
      </w:pPr>
      <w:rPr>
        <w:rFonts w:ascii="Wingdings" w:hAnsi="Wingdings" w:hint="default"/>
      </w:rPr>
    </w:lvl>
    <w:lvl w:ilvl="4" w:tplc="2256B266" w:tentative="1">
      <w:start w:val="1"/>
      <w:numFmt w:val="bullet"/>
      <w:lvlText w:val=""/>
      <w:lvlJc w:val="left"/>
      <w:pPr>
        <w:tabs>
          <w:tab w:val="num" w:pos="3600"/>
        </w:tabs>
        <w:ind w:left="3600" w:hanging="360"/>
      </w:pPr>
      <w:rPr>
        <w:rFonts w:ascii="Wingdings" w:hAnsi="Wingdings" w:hint="default"/>
      </w:rPr>
    </w:lvl>
    <w:lvl w:ilvl="5" w:tplc="82C8A914" w:tentative="1">
      <w:start w:val="1"/>
      <w:numFmt w:val="bullet"/>
      <w:lvlText w:val=""/>
      <w:lvlJc w:val="left"/>
      <w:pPr>
        <w:tabs>
          <w:tab w:val="num" w:pos="4320"/>
        </w:tabs>
        <w:ind w:left="4320" w:hanging="360"/>
      </w:pPr>
      <w:rPr>
        <w:rFonts w:ascii="Wingdings" w:hAnsi="Wingdings" w:hint="default"/>
      </w:rPr>
    </w:lvl>
    <w:lvl w:ilvl="6" w:tplc="E124C3AC" w:tentative="1">
      <w:start w:val="1"/>
      <w:numFmt w:val="bullet"/>
      <w:lvlText w:val=""/>
      <w:lvlJc w:val="left"/>
      <w:pPr>
        <w:tabs>
          <w:tab w:val="num" w:pos="5040"/>
        </w:tabs>
        <w:ind w:left="5040" w:hanging="360"/>
      </w:pPr>
      <w:rPr>
        <w:rFonts w:ascii="Wingdings" w:hAnsi="Wingdings" w:hint="default"/>
      </w:rPr>
    </w:lvl>
    <w:lvl w:ilvl="7" w:tplc="48D0EA0C" w:tentative="1">
      <w:start w:val="1"/>
      <w:numFmt w:val="bullet"/>
      <w:lvlText w:val=""/>
      <w:lvlJc w:val="left"/>
      <w:pPr>
        <w:tabs>
          <w:tab w:val="num" w:pos="5760"/>
        </w:tabs>
        <w:ind w:left="5760" w:hanging="360"/>
      </w:pPr>
      <w:rPr>
        <w:rFonts w:ascii="Wingdings" w:hAnsi="Wingdings" w:hint="default"/>
      </w:rPr>
    </w:lvl>
    <w:lvl w:ilvl="8" w:tplc="81E21C54" w:tentative="1">
      <w:start w:val="1"/>
      <w:numFmt w:val="bullet"/>
      <w:lvlText w:val=""/>
      <w:lvlJc w:val="left"/>
      <w:pPr>
        <w:tabs>
          <w:tab w:val="num" w:pos="6480"/>
        </w:tabs>
        <w:ind w:left="6480" w:hanging="360"/>
      </w:pPr>
      <w:rPr>
        <w:rFonts w:ascii="Wingdings" w:hAnsi="Wingdings" w:hint="default"/>
      </w:rPr>
    </w:lvl>
  </w:abstractNum>
  <w:abstractNum w:abstractNumId="11">
    <w:nsid w:val="25573412"/>
    <w:multiLevelType w:val="hybridMultilevel"/>
    <w:tmpl w:val="58E0F87C"/>
    <w:lvl w:ilvl="0" w:tplc="0419000F">
      <w:start w:val="1"/>
      <w:numFmt w:val="decimal"/>
      <w:lvlText w:val="%1."/>
      <w:lvlJc w:val="left"/>
      <w:pPr>
        <w:ind w:left="720" w:hanging="360"/>
      </w:pPr>
      <w:rPr>
        <w:rFonts w:hint="default"/>
      </w:rPr>
    </w:lvl>
    <w:lvl w:ilvl="1" w:tplc="7390C3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DA7219"/>
    <w:multiLevelType w:val="hybridMultilevel"/>
    <w:tmpl w:val="ACF846E6"/>
    <w:lvl w:ilvl="0" w:tplc="B21E99FE">
      <w:start w:val="1"/>
      <w:numFmt w:val="decimal"/>
      <w:lvlText w:val="%1."/>
      <w:lvlJc w:val="left"/>
      <w:pPr>
        <w:ind w:left="2161" w:hanging="14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F12D5A"/>
    <w:multiLevelType w:val="hybridMultilevel"/>
    <w:tmpl w:val="04FEE1A6"/>
    <w:lvl w:ilvl="0" w:tplc="34CE2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A86E03"/>
    <w:multiLevelType w:val="hybridMultilevel"/>
    <w:tmpl w:val="6124410A"/>
    <w:lvl w:ilvl="0" w:tplc="8B96617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2680E33"/>
    <w:multiLevelType w:val="multilevel"/>
    <w:tmpl w:val="BC6605FA"/>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37A0DE0"/>
    <w:multiLevelType w:val="multilevel"/>
    <w:tmpl w:val="F3FCA972"/>
    <w:lvl w:ilvl="0">
      <w:start w:val="1"/>
      <w:numFmt w:val="bullet"/>
      <w:lvlText w:val=""/>
      <w:lvlJc w:val="left"/>
      <w:pPr>
        <w:ind w:left="720" w:hanging="360"/>
      </w:pPr>
      <w:rPr>
        <w:rFonts w:ascii="Wingdings" w:hAnsi="Wingdings" w:cs="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38664AC"/>
    <w:multiLevelType w:val="multilevel"/>
    <w:tmpl w:val="35BAAB04"/>
    <w:lvl w:ilvl="0">
      <w:start w:val="2"/>
      <w:numFmt w:val="decimal"/>
      <w:lvlText w:val="%1."/>
      <w:lvlJc w:val="left"/>
      <w:pPr>
        <w:tabs>
          <w:tab w:val="num" w:pos="540"/>
        </w:tabs>
        <w:ind w:left="540" w:hanging="540"/>
      </w:pPr>
      <w:rPr>
        <w:rFonts w:hint="default"/>
        <w:u w:val="single"/>
      </w:rPr>
    </w:lvl>
    <w:lvl w:ilvl="1">
      <w:start w:val="4"/>
      <w:numFmt w:val="decimal"/>
      <w:lvlText w:val="%1.%2."/>
      <w:lvlJc w:val="left"/>
      <w:pPr>
        <w:tabs>
          <w:tab w:val="num" w:pos="900"/>
        </w:tabs>
        <w:ind w:left="900" w:hanging="540"/>
      </w:pPr>
      <w:rPr>
        <w:rFonts w:hint="default"/>
        <w:u w:val="single"/>
      </w:rPr>
    </w:lvl>
    <w:lvl w:ilvl="2">
      <w:start w:val="3"/>
      <w:numFmt w:val="decimal"/>
      <w:lvlText w:val="%1.%2.%3."/>
      <w:lvlJc w:val="left"/>
      <w:pPr>
        <w:tabs>
          <w:tab w:val="num" w:pos="1380"/>
        </w:tabs>
        <w:ind w:left="1380" w:hanging="720"/>
      </w:pPr>
      <w:rPr>
        <w:rFonts w:hint="default"/>
        <w:u w:val="non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18">
    <w:nsid w:val="3A9805EF"/>
    <w:multiLevelType w:val="hybridMultilevel"/>
    <w:tmpl w:val="BEB6F5BC"/>
    <w:lvl w:ilvl="0" w:tplc="31E0E3D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C6690C"/>
    <w:multiLevelType w:val="hybridMultilevel"/>
    <w:tmpl w:val="30826C08"/>
    <w:lvl w:ilvl="0" w:tplc="0419000B">
      <w:start w:val="1"/>
      <w:numFmt w:val="bullet"/>
      <w:lvlText w:val=""/>
      <w:lvlJc w:val="left"/>
      <w:pPr>
        <w:ind w:left="1485" w:hanging="360"/>
      </w:pPr>
      <w:rPr>
        <w:rFonts w:ascii="Wingdings" w:hAnsi="Wingdings" w:hint="default"/>
      </w:rPr>
    </w:lvl>
    <w:lvl w:ilvl="1" w:tplc="0419000F">
      <w:start w:val="1"/>
      <w:numFmt w:val="decimal"/>
      <w:lvlText w:val="%2."/>
      <w:lvlJc w:val="left"/>
      <w:pPr>
        <w:tabs>
          <w:tab w:val="num" w:pos="2205"/>
        </w:tabs>
        <w:ind w:left="2205" w:hanging="360"/>
      </w:pPr>
      <w:rPr>
        <w:rFonts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426553D9"/>
    <w:multiLevelType w:val="hybridMultilevel"/>
    <w:tmpl w:val="E6EA30DE"/>
    <w:lvl w:ilvl="0" w:tplc="0E8209F4">
      <w:start w:val="1"/>
      <w:numFmt w:val="bullet"/>
      <w:lvlText w:val="-"/>
      <w:lvlJc w:val="left"/>
      <w:pPr>
        <w:tabs>
          <w:tab w:val="num" w:pos="720"/>
        </w:tabs>
        <w:ind w:left="720" w:hanging="360"/>
      </w:pPr>
      <w:rPr>
        <w:rFonts w:ascii="Times New Roman" w:hAnsi="Times New Roman" w:hint="default"/>
      </w:rPr>
    </w:lvl>
    <w:lvl w:ilvl="1" w:tplc="1DA81614" w:tentative="1">
      <w:start w:val="1"/>
      <w:numFmt w:val="bullet"/>
      <w:lvlText w:val="-"/>
      <w:lvlJc w:val="left"/>
      <w:pPr>
        <w:tabs>
          <w:tab w:val="num" w:pos="1440"/>
        </w:tabs>
        <w:ind w:left="1440" w:hanging="360"/>
      </w:pPr>
      <w:rPr>
        <w:rFonts w:ascii="Times New Roman" w:hAnsi="Times New Roman" w:hint="default"/>
      </w:rPr>
    </w:lvl>
    <w:lvl w:ilvl="2" w:tplc="69FC62F2" w:tentative="1">
      <w:start w:val="1"/>
      <w:numFmt w:val="bullet"/>
      <w:lvlText w:val="-"/>
      <w:lvlJc w:val="left"/>
      <w:pPr>
        <w:tabs>
          <w:tab w:val="num" w:pos="2160"/>
        </w:tabs>
        <w:ind w:left="2160" w:hanging="360"/>
      </w:pPr>
      <w:rPr>
        <w:rFonts w:ascii="Times New Roman" w:hAnsi="Times New Roman" w:hint="default"/>
      </w:rPr>
    </w:lvl>
    <w:lvl w:ilvl="3" w:tplc="6BB6B0AC" w:tentative="1">
      <w:start w:val="1"/>
      <w:numFmt w:val="bullet"/>
      <w:lvlText w:val="-"/>
      <w:lvlJc w:val="left"/>
      <w:pPr>
        <w:tabs>
          <w:tab w:val="num" w:pos="2880"/>
        </w:tabs>
        <w:ind w:left="2880" w:hanging="360"/>
      </w:pPr>
      <w:rPr>
        <w:rFonts w:ascii="Times New Roman" w:hAnsi="Times New Roman" w:hint="default"/>
      </w:rPr>
    </w:lvl>
    <w:lvl w:ilvl="4" w:tplc="6AA235D8" w:tentative="1">
      <w:start w:val="1"/>
      <w:numFmt w:val="bullet"/>
      <w:lvlText w:val="-"/>
      <w:lvlJc w:val="left"/>
      <w:pPr>
        <w:tabs>
          <w:tab w:val="num" w:pos="3600"/>
        </w:tabs>
        <w:ind w:left="3600" w:hanging="360"/>
      </w:pPr>
      <w:rPr>
        <w:rFonts w:ascii="Times New Roman" w:hAnsi="Times New Roman" w:hint="default"/>
      </w:rPr>
    </w:lvl>
    <w:lvl w:ilvl="5" w:tplc="2F4CC992" w:tentative="1">
      <w:start w:val="1"/>
      <w:numFmt w:val="bullet"/>
      <w:lvlText w:val="-"/>
      <w:lvlJc w:val="left"/>
      <w:pPr>
        <w:tabs>
          <w:tab w:val="num" w:pos="4320"/>
        </w:tabs>
        <w:ind w:left="4320" w:hanging="360"/>
      </w:pPr>
      <w:rPr>
        <w:rFonts w:ascii="Times New Roman" w:hAnsi="Times New Roman" w:hint="default"/>
      </w:rPr>
    </w:lvl>
    <w:lvl w:ilvl="6" w:tplc="9B48B310" w:tentative="1">
      <w:start w:val="1"/>
      <w:numFmt w:val="bullet"/>
      <w:lvlText w:val="-"/>
      <w:lvlJc w:val="left"/>
      <w:pPr>
        <w:tabs>
          <w:tab w:val="num" w:pos="5040"/>
        </w:tabs>
        <w:ind w:left="5040" w:hanging="360"/>
      </w:pPr>
      <w:rPr>
        <w:rFonts w:ascii="Times New Roman" w:hAnsi="Times New Roman" w:hint="default"/>
      </w:rPr>
    </w:lvl>
    <w:lvl w:ilvl="7" w:tplc="F126DF5C" w:tentative="1">
      <w:start w:val="1"/>
      <w:numFmt w:val="bullet"/>
      <w:lvlText w:val="-"/>
      <w:lvlJc w:val="left"/>
      <w:pPr>
        <w:tabs>
          <w:tab w:val="num" w:pos="5760"/>
        </w:tabs>
        <w:ind w:left="5760" w:hanging="360"/>
      </w:pPr>
      <w:rPr>
        <w:rFonts w:ascii="Times New Roman" w:hAnsi="Times New Roman" w:hint="default"/>
      </w:rPr>
    </w:lvl>
    <w:lvl w:ilvl="8" w:tplc="6A2A3C7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F23E3C"/>
    <w:multiLevelType w:val="multilevel"/>
    <w:tmpl w:val="A1EE8E1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7473161"/>
    <w:multiLevelType w:val="hybridMultilevel"/>
    <w:tmpl w:val="024C6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AC0DDA"/>
    <w:multiLevelType w:val="multilevel"/>
    <w:tmpl w:val="86B8ADE4"/>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tabs>
          <w:tab w:val="num" w:pos="1189"/>
        </w:tabs>
        <w:ind w:left="1189" w:hanging="480"/>
      </w:pPr>
      <w:rPr>
        <w:rFonts w:hint="default"/>
      </w:rPr>
    </w:lvl>
    <w:lvl w:ilvl="2">
      <w:start w:val="6"/>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5">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156227"/>
    <w:multiLevelType w:val="hybridMultilevel"/>
    <w:tmpl w:val="1F2898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4B1905"/>
    <w:multiLevelType w:val="hybridMultilevel"/>
    <w:tmpl w:val="08FAE0EA"/>
    <w:lvl w:ilvl="0" w:tplc="1A1C021E">
      <w:start w:val="1"/>
      <w:numFmt w:val="bullet"/>
      <w:lvlText w:val=""/>
      <w:lvlJc w:val="left"/>
      <w:pPr>
        <w:tabs>
          <w:tab w:val="num" w:pos="720"/>
        </w:tabs>
        <w:ind w:left="720" w:hanging="360"/>
      </w:pPr>
      <w:rPr>
        <w:rFonts w:ascii="Wingdings" w:hAnsi="Wingdings" w:hint="default"/>
      </w:rPr>
    </w:lvl>
    <w:lvl w:ilvl="1" w:tplc="B72482A4" w:tentative="1">
      <w:start w:val="1"/>
      <w:numFmt w:val="bullet"/>
      <w:lvlText w:val=""/>
      <w:lvlJc w:val="left"/>
      <w:pPr>
        <w:tabs>
          <w:tab w:val="num" w:pos="1440"/>
        </w:tabs>
        <w:ind w:left="1440" w:hanging="360"/>
      </w:pPr>
      <w:rPr>
        <w:rFonts w:ascii="Wingdings" w:hAnsi="Wingdings" w:hint="default"/>
      </w:rPr>
    </w:lvl>
    <w:lvl w:ilvl="2" w:tplc="4D1C9BCA" w:tentative="1">
      <w:start w:val="1"/>
      <w:numFmt w:val="bullet"/>
      <w:lvlText w:val=""/>
      <w:lvlJc w:val="left"/>
      <w:pPr>
        <w:tabs>
          <w:tab w:val="num" w:pos="2160"/>
        </w:tabs>
        <w:ind w:left="2160" w:hanging="360"/>
      </w:pPr>
      <w:rPr>
        <w:rFonts w:ascii="Wingdings" w:hAnsi="Wingdings" w:hint="default"/>
      </w:rPr>
    </w:lvl>
    <w:lvl w:ilvl="3" w:tplc="10CCA7A4" w:tentative="1">
      <w:start w:val="1"/>
      <w:numFmt w:val="bullet"/>
      <w:lvlText w:val=""/>
      <w:lvlJc w:val="left"/>
      <w:pPr>
        <w:tabs>
          <w:tab w:val="num" w:pos="2880"/>
        </w:tabs>
        <w:ind w:left="2880" w:hanging="360"/>
      </w:pPr>
      <w:rPr>
        <w:rFonts w:ascii="Wingdings" w:hAnsi="Wingdings" w:hint="default"/>
      </w:rPr>
    </w:lvl>
    <w:lvl w:ilvl="4" w:tplc="D902AF4A" w:tentative="1">
      <w:start w:val="1"/>
      <w:numFmt w:val="bullet"/>
      <w:lvlText w:val=""/>
      <w:lvlJc w:val="left"/>
      <w:pPr>
        <w:tabs>
          <w:tab w:val="num" w:pos="3600"/>
        </w:tabs>
        <w:ind w:left="3600" w:hanging="360"/>
      </w:pPr>
      <w:rPr>
        <w:rFonts w:ascii="Wingdings" w:hAnsi="Wingdings" w:hint="default"/>
      </w:rPr>
    </w:lvl>
    <w:lvl w:ilvl="5" w:tplc="393E5918" w:tentative="1">
      <w:start w:val="1"/>
      <w:numFmt w:val="bullet"/>
      <w:lvlText w:val=""/>
      <w:lvlJc w:val="left"/>
      <w:pPr>
        <w:tabs>
          <w:tab w:val="num" w:pos="4320"/>
        </w:tabs>
        <w:ind w:left="4320" w:hanging="360"/>
      </w:pPr>
      <w:rPr>
        <w:rFonts w:ascii="Wingdings" w:hAnsi="Wingdings" w:hint="default"/>
      </w:rPr>
    </w:lvl>
    <w:lvl w:ilvl="6" w:tplc="629A484C" w:tentative="1">
      <w:start w:val="1"/>
      <w:numFmt w:val="bullet"/>
      <w:lvlText w:val=""/>
      <w:lvlJc w:val="left"/>
      <w:pPr>
        <w:tabs>
          <w:tab w:val="num" w:pos="5040"/>
        </w:tabs>
        <w:ind w:left="5040" w:hanging="360"/>
      </w:pPr>
      <w:rPr>
        <w:rFonts w:ascii="Wingdings" w:hAnsi="Wingdings" w:hint="default"/>
      </w:rPr>
    </w:lvl>
    <w:lvl w:ilvl="7" w:tplc="E8C6A7A0" w:tentative="1">
      <w:start w:val="1"/>
      <w:numFmt w:val="bullet"/>
      <w:lvlText w:val=""/>
      <w:lvlJc w:val="left"/>
      <w:pPr>
        <w:tabs>
          <w:tab w:val="num" w:pos="5760"/>
        </w:tabs>
        <w:ind w:left="5760" w:hanging="360"/>
      </w:pPr>
      <w:rPr>
        <w:rFonts w:ascii="Wingdings" w:hAnsi="Wingdings" w:hint="default"/>
      </w:rPr>
    </w:lvl>
    <w:lvl w:ilvl="8" w:tplc="19704C6C" w:tentative="1">
      <w:start w:val="1"/>
      <w:numFmt w:val="bullet"/>
      <w:lvlText w:val=""/>
      <w:lvlJc w:val="left"/>
      <w:pPr>
        <w:tabs>
          <w:tab w:val="num" w:pos="6480"/>
        </w:tabs>
        <w:ind w:left="6480" w:hanging="360"/>
      </w:pPr>
      <w:rPr>
        <w:rFonts w:ascii="Wingdings" w:hAnsi="Wingdings" w:hint="default"/>
      </w:rPr>
    </w:lvl>
  </w:abstractNum>
  <w:abstractNum w:abstractNumId="29">
    <w:nsid w:val="61B82B74"/>
    <w:multiLevelType w:val="hybridMultilevel"/>
    <w:tmpl w:val="52F03020"/>
    <w:lvl w:ilvl="0" w:tplc="9C027F0C">
      <w:start w:val="1"/>
      <w:numFmt w:val="bullet"/>
      <w:lvlText w:val="-"/>
      <w:lvlJc w:val="left"/>
      <w:pPr>
        <w:tabs>
          <w:tab w:val="num" w:pos="720"/>
        </w:tabs>
        <w:ind w:left="720" w:hanging="360"/>
      </w:pPr>
      <w:rPr>
        <w:rFonts w:ascii="Times New Roman" w:hAnsi="Times New Roman" w:hint="default"/>
      </w:rPr>
    </w:lvl>
    <w:lvl w:ilvl="1" w:tplc="8CC2991E">
      <w:start w:val="1"/>
      <w:numFmt w:val="bullet"/>
      <w:lvlText w:val="-"/>
      <w:lvlJc w:val="left"/>
      <w:pPr>
        <w:tabs>
          <w:tab w:val="num" w:pos="1440"/>
        </w:tabs>
        <w:ind w:left="1440" w:hanging="360"/>
      </w:pPr>
      <w:rPr>
        <w:rFonts w:ascii="Times New Roman" w:hAnsi="Times New Roman" w:hint="default"/>
      </w:rPr>
    </w:lvl>
    <w:lvl w:ilvl="2" w:tplc="AA5C232E">
      <w:start w:val="1"/>
      <w:numFmt w:val="bullet"/>
      <w:lvlText w:val="-"/>
      <w:lvlJc w:val="left"/>
      <w:pPr>
        <w:tabs>
          <w:tab w:val="num" w:pos="2160"/>
        </w:tabs>
        <w:ind w:left="2160" w:hanging="360"/>
      </w:pPr>
      <w:rPr>
        <w:rFonts w:ascii="Times New Roman" w:hAnsi="Times New Roman" w:hint="default"/>
      </w:rPr>
    </w:lvl>
    <w:lvl w:ilvl="3" w:tplc="27544426">
      <w:start w:val="1"/>
      <w:numFmt w:val="bullet"/>
      <w:lvlText w:val="-"/>
      <w:lvlJc w:val="left"/>
      <w:pPr>
        <w:tabs>
          <w:tab w:val="num" w:pos="2880"/>
        </w:tabs>
        <w:ind w:left="2880" w:hanging="360"/>
      </w:pPr>
      <w:rPr>
        <w:rFonts w:ascii="Times New Roman" w:hAnsi="Times New Roman" w:hint="default"/>
      </w:rPr>
    </w:lvl>
    <w:lvl w:ilvl="4" w:tplc="EA44B584">
      <w:start w:val="1"/>
      <w:numFmt w:val="bullet"/>
      <w:lvlText w:val="-"/>
      <w:lvlJc w:val="left"/>
      <w:pPr>
        <w:tabs>
          <w:tab w:val="num" w:pos="3600"/>
        </w:tabs>
        <w:ind w:left="3600" w:hanging="360"/>
      </w:pPr>
      <w:rPr>
        <w:rFonts w:ascii="Times New Roman" w:hAnsi="Times New Roman" w:hint="default"/>
      </w:rPr>
    </w:lvl>
    <w:lvl w:ilvl="5" w:tplc="FAD2F134">
      <w:start w:val="1"/>
      <w:numFmt w:val="bullet"/>
      <w:lvlText w:val="-"/>
      <w:lvlJc w:val="left"/>
      <w:pPr>
        <w:tabs>
          <w:tab w:val="num" w:pos="4320"/>
        </w:tabs>
        <w:ind w:left="4320" w:hanging="360"/>
      </w:pPr>
      <w:rPr>
        <w:rFonts w:ascii="Times New Roman" w:hAnsi="Times New Roman" w:hint="default"/>
      </w:rPr>
    </w:lvl>
    <w:lvl w:ilvl="6" w:tplc="FE0E0F84">
      <w:start w:val="1"/>
      <w:numFmt w:val="bullet"/>
      <w:lvlText w:val="-"/>
      <w:lvlJc w:val="left"/>
      <w:pPr>
        <w:tabs>
          <w:tab w:val="num" w:pos="5040"/>
        </w:tabs>
        <w:ind w:left="5040" w:hanging="360"/>
      </w:pPr>
      <w:rPr>
        <w:rFonts w:ascii="Times New Roman" w:hAnsi="Times New Roman" w:hint="default"/>
      </w:rPr>
    </w:lvl>
    <w:lvl w:ilvl="7" w:tplc="7F347CFE">
      <w:start w:val="1"/>
      <w:numFmt w:val="bullet"/>
      <w:lvlText w:val="-"/>
      <w:lvlJc w:val="left"/>
      <w:pPr>
        <w:tabs>
          <w:tab w:val="num" w:pos="5760"/>
        </w:tabs>
        <w:ind w:left="5760" w:hanging="360"/>
      </w:pPr>
      <w:rPr>
        <w:rFonts w:ascii="Times New Roman" w:hAnsi="Times New Roman" w:hint="default"/>
      </w:rPr>
    </w:lvl>
    <w:lvl w:ilvl="8" w:tplc="924AB7C0">
      <w:start w:val="1"/>
      <w:numFmt w:val="bullet"/>
      <w:lvlText w:val="-"/>
      <w:lvlJc w:val="left"/>
      <w:pPr>
        <w:tabs>
          <w:tab w:val="num" w:pos="6480"/>
        </w:tabs>
        <w:ind w:left="6480" w:hanging="360"/>
      </w:pPr>
      <w:rPr>
        <w:rFonts w:ascii="Times New Roman" w:hAnsi="Times New Roman" w:hint="default"/>
      </w:rPr>
    </w:lvl>
  </w:abstractNum>
  <w:abstractNum w:abstractNumId="30">
    <w:nsid w:val="64F262C1"/>
    <w:multiLevelType w:val="multilevel"/>
    <w:tmpl w:val="87E4C99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C57990"/>
    <w:multiLevelType w:val="hybridMultilevel"/>
    <w:tmpl w:val="2A64A2F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7021388"/>
    <w:multiLevelType w:val="hybridMultilevel"/>
    <w:tmpl w:val="213EB7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F5892"/>
    <w:multiLevelType w:val="hybridMultilevel"/>
    <w:tmpl w:val="856AC068"/>
    <w:lvl w:ilvl="0" w:tplc="F1781C84">
      <w:start w:val="1"/>
      <w:numFmt w:val="decimal"/>
      <w:lvlText w:val="%1."/>
      <w:lvlJc w:val="left"/>
      <w:pPr>
        <w:ind w:left="1080" w:hanging="360"/>
      </w:pPr>
      <w:rPr>
        <w:rFonts w:ascii="Times New Roman" w:eastAsia="Calibri" w:hAnsi="Times New Roman" w:hint="default"/>
        <w:color w:val="auto"/>
        <w:sz w:val="28"/>
      </w:rPr>
    </w:lvl>
    <w:lvl w:ilvl="1" w:tplc="FFB80178">
      <w:start w:val="1"/>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E206DF"/>
    <w:multiLevelType w:val="hybridMultilevel"/>
    <w:tmpl w:val="755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023CF"/>
    <w:multiLevelType w:val="hybridMultilevel"/>
    <w:tmpl w:val="E5F690EC"/>
    <w:lvl w:ilvl="0" w:tplc="FFFFFFFF">
      <w:start w:val="1"/>
      <w:numFmt w:val="decimal"/>
      <w:lvlText w:val="%1."/>
      <w:lvlJc w:val="left"/>
      <w:pPr>
        <w:ind w:left="928"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6">
    <w:nsid w:val="775B343C"/>
    <w:multiLevelType w:val="hybridMultilevel"/>
    <w:tmpl w:val="82B86734"/>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7F6D1C"/>
    <w:multiLevelType w:val="multilevel"/>
    <w:tmpl w:val="4EAEF284"/>
    <w:lvl w:ilvl="0">
      <w:start w:val="1"/>
      <w:numFmt w:val="upperRoman"/>
      <w:lvlText w:val="%1."/>
      <w:lvlJc w:val="left"/>
      <w:pPr>
        <w:ind w:left="1080" w:hanging="720"/>
      </w:pPr>
      <w:rPr>
        <w:rFonts w:hint="default"/>
      </w:rPr>
    </w:lvl>
    <w:lvl w:ilvl="1">
      <w:start w:val="2"/>
      <w:numFmt w:val="decimal"/>
      <w:isLgl/>
      <w:lvlText w:val="%1.%2."/>
      <w:lvlJc w:val="left"/>
      <w:pPr>
        <w:ind w:left="1712" w:hanging="540"/>
      </w:pPr>
      <w:rPr>
        <w:rFonts w:hint="default"/>
      </w:rPr>
    </w:lvl>
    <w:lvl w:ilvl="2">
      <w:start w:val="6"/>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656" w:hanging="1800"/>
      </w:pPr>
      <w:rPr>
        <w:rFonts w:hint="default"/>
      </w:rPr>
    </w:lvl>
  </w:abstractNum>
  <w:abstractNum w:abstractNumId="38">
    <w:nsid w:val="79047319"/>
    <w:multiLevelType w:val="hybridMultilevel"/>
    <w:tmpl w:val="8B92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num>
  <w:num w:numId="3">
    <w:abstractNumId w:val="37"/>
  </w:num>
  <w:num w:numId="4">
    <w:abstractNumId w:val="27"/>
  </w:num>
  <w:num w:numId="5">
    <w:abstractNumId w:val="32"/>
  </w:num>
  <w:num w:numId="6">
    <w:abstractNumId w:val="7"/>
  </w:num>
  <w:num w:numId="7">
    <w:abstractNumId w:val="36"/>
  </w:num>
  <w:num w:numId="8">
    <w:abstractNumId w:val="21"/>
  </w:num>
  <w:num w:numId="9">
    <w:abstractNumId w:val="16"/>
  </w:num>
  <w:num w:numId="10">
    <w:abstractNumId w:val="13"/>
  </w:num>
  <w:num w:numId="11">
    <w:abstractNumId w:val="8"/>
  </w:num>
  <w:num w:numId="12">
    <w:abstractNumId w:val="38"/>
  </w:num>
  <w:num w:numId="13">
    <w:abstractNumId w:val="11"/>
  </w:num>
  <w:num w:numId="14">
    <w:abstractNumId w:val="34"/>
  </w:num>
  <w:num w:numId="15">
    <w:abstractNumId w:val="18"/>
  </w:num>
  <w:num w:numId="16">
    <w:abstractNumId w:val="12"/>
  </w:num>
  <w:num w:numId="17">
    <w:abstractNumId w:val="15"/>
  </w:num>
  <w:num w:numId="18">
    <w:abstractNumId w:val="24"/>
  </w:num>
  <w:num w:numId="19">
    <w:abstractNumId w:val="33"/>
  </w:num>
  <w:num w:numId="20">
    <w:abstractNumId w:val="14"/>
  </w:num>
  <w:num w:numId="21">
    <w:abstractNumId w:val="19"/>
  </w:num>
  <w:num w:numId="22">
    <w:abstractNumId w:val="30"/>
  </w:num>
  <w:num w:numId="23">
    <w:abstractNumId w:val="25"/>
  </w:num>
  <w:num w:numId="24">
    <w:abstractNumId w:val="9"/>
  </w:num>
  <w:num w:numId="25">
    <w:abstractNumId w:val="28"/>
  </w:num>
  <w:num w:numId="26">
    <w:abstractNumId w:val="10"/>
  </w:num>
  <w:num w:numId="27">
    <w:abstractNumId w:val="6"/>
  </w:num>
  <w:num w:numId="28">
    <w:abstractNumId w:val="17"/>
  </w:num>
  <w:num w:numId="29">
    <w:abstractNumId w:val="20"/>
  </w:num>
  <w:num w:numId="30">
    <w:abstractNumId w:val="22"/>
  </w:num>
  <w:num w:numId="31">
    <w:abstractNumId w:val="5"/>
  </w:num>
  <w:num w:numId="32">
    <w:abstractNumId w:val="35"/>
  </w:num>
  <w:num w:numId="33">
    <w:abstractNumId w:val="26"/>
  </w:num>
  <w:num w:numId="34">
    <w:abstractNumId w:val="4"/>
  </w:num>
  <w:num w:numId="35">
    <w:abstractNumId w:val="3"/>
  </w:num>
  <w:num w:numId="36">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602"/>
    <w:rsid w:val="00007913"/>
    <w:rsid w:val="00015C13"/>
    <w:rsid w:val="000520C4"/>
    <w:rsid w:val="000B1BAC"/>
    <w:rsid w:val="000B2E15"/>
    <w:rsid w:val="000C2A79"/>
    <w:rsid w:val="000D0A1D"/>
    <w:rsid w:val="000D44D1"/>
    <w:rsid w:val="000D50E0"/>
    <w:rsid w:val="000E3B0D"/>
    <w:rsid w:val="001213B9"/>
    <w:rsid w:val="0014743C"/>
    <w:rsid w:val="0015272B"/>
    <w:rsid w:val="0017684E"/>
    <w:rsid w:val="001B3FA1"/>
    <w:rsid w:val="0021572B"/>
    <w:rsid w:val="00224ABF"/>
    <w:rsid w:val="00263803"/>
    <w:rsid w:val="0029198C"/>
    <w:rsid w:val="002A7A60"/>
    <w:rsid w:val="002D1E57"/>
    <w:rsid w:val="002D28FB"/>
    <w:rsid w:val="002F06DE"/>
    <w:rsid w:val="00365345"/>
    <w:rsid w:val="00374CF2"/>
    <w:rsid w:val="003F14F5"/>
    <w:rsid w:val="0041211F"/>
    <w:rsid w:val="00425C67"/>
    <w:rsid w:val="00444ACF"/>
    <w:rsid w:val="004477D0"/>
    <w:rsid w:val="00471A59"/>
    <w:rsid w:val="0048477D"/>
    <w:rsid w:val="00496322"/>
    <w:rsid w:val="004B0288"/>
    <w:rsid w:val="00551995"/>
    <w:rsid w:val="005779DD"/>
    <w:rsid w:val="0058125C"/>
    <w:rsid w:val="005D5DC5"/>
    <w:rsid w:val="00622932"/>
    <w:rsid w:val="0062327D"/>
    <w:rsid w:val="00636508"/>
    <w:rsid w:val="0067543E"/>
    <w:rsid w:val="00690EEF"/>
    <w:rsid w:val="006C0859"/>
    <w:rsid w:val="006D2ED5"/>
    <w:rsid w:val="006E5FCC"/>
    <w:rsid w:val="00707E87"/>
    <w:rsid w:val="00720B88"/>
    <w:rsid w:val="00721676"/>
    <w:rsid w:val="0073214D"/>
    <w:rsid w:val="00764FB7"/>
    <w:rsid w:val="00777A6C"/>
    <w:rsid w:val="007D3602"/>
    <w:rsid w:val="007E7BEC"/>
    <w:rsid w:val="00874A4F"/>
    <w:rsid w:val="00877DD0"/>
    <w:rsid w:val="008A3D5C"/>
    <w:rsid w:val="008D4314"/>
    <w:rsid w:val="008D6B31"/>
    <w:rsid w:val="008F0FC9"/>
    <w:rsid w:val="00902DAB"/>
    <w:rsid w:val="00912C18"/>
    <w:rsid w:val="0094143F"/>
    <w:rsid w:val="009765A4"/>
    <w:rsid w:val="00985278"/>
    <w:rsid w:val="009C5BAC"/>
    <w:rsid w:val="009E7970"/>
    <w:rsid w:val="00A45A9B"/>
    <w:rsid w:val="00A470FF"/>
    <w:rsid w:val="00A60EF9"/>
    <w:rsid w:val="00A61322"/>
    <w:rsid w:val="00A734EA"/>
    <w:rsid w:val="00AC4966"/>
    <w:rsid w:val="00AD4A31"/>
    <w:rsid w:val="00AE697C"/>
    <w:rsid w:val="00B0174B"/>
    <w:rsid w:val="00B15A66"/>
    <w:rsid w:val="00B710E1"/>
    <w:rsid w:val="00B805AA"/>
    <w:rsid w:val="00B97CFC"/>
    <w:rsid w:val="00BB0C9C"/>
    <w:rsid w:val="00BB311B"/>
    <w:rsid w:val="00BE24C9"/>
    <w:rsid w:val="00BF4116"/>
    <w:rsid w:val="00C7295C"/>
    <w:rsid w:val="00C842EC"/>
    <w:rsid w:val="00C92DBF"/>
    <w:rsid w:val="00C92FAF"/>
    <w:rsid w:val="00CB18C9"/>
    <w:rsid w:val="00CC68EE"/>
    <w:rsid w:val="00CD3E41"/>
    <w:rsid w:val="00CD4FD8"/>
    <w:rsid w:val="00CD6C45"/>
    <w:rsid w:val="00CE5E41"/>
    <w:rsid w:val="00CF473F"/>
    <w:rsid w:val="00D5615A"/>
    <w:rsid w:val="00D6517B"/>
    <w:rsid w:val="00DA041A"/>
    <w:rsid w:val="00DF4CB2"/>
    <w:rsid w:val="00E36ADB"/>
    <w:rsid w:val="00E7525A"/>
    <w:rsid w:val="00EE61F2"/>
    <w:rsid w:val="00F41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B2"/>
  </w:style>
  <w:style w:type="paragraph" w:styleId="1">
    <w:name w:val="heading 1"/>
    <w:basedOn w:val="a"/>
    <w:next w:val="a"/>
    <w:link w:val="10"/>
    <w:qFormat/>
    <w:rsid w:val="0041211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4121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4121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211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1211F"/>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
    <w:link w:val="60"/>
    <w:qFormat/>
    <w:rsid w:val="0041211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1211F"/>
    <w:pPr>
      <w:spacing w:before="240" w:after="60" w:line="240" w:lineRule="auto"/>
      <w:outlineLvl w:val="6"/>
    </w:pPr>
    <w:rPr>
      <w:rFonts w:ascii="Calibri" w:eastAsia="Times New Roman" w:hAnsi="Calibri" w:cs="Calibri"/>
      <w:sz w:val="24"/>
      <w:szCs w:val="24"/>
      <w:lang w:eastAsia="ru-RU"/>
    </w:rPr>
  </w:style>
  <w:style w:type="paragraph" w:styleId="8">
    <w:name w:val="heading 8"/>
    <w:basedOn w:val="a"/>
    <w:next w:val="a"/>
    <w:link w:val="80"/>
    <w:qFormat/>
    <w:rsid w:val="0041211F"/>
    <w:pPr>
      <w:spacing w:before="240" w:after="60" w:line="240" w:lineRule="auto"/>
      <w:outlineLvl w:val="7"/>
    </w:pPr>
    <w:rPr>
      <w:rFonts w:ascii="Calibri" w:eastAsia="Times New Roman" w:hAnsi="Calibri" w:cs="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11F"/>
    <w:rPr>
      <w:rFonts w:ascii="Arial" w:eastAsia="Times New Roman" w:hAnsi="Arial" w:cs="Arial"/>
      <w:b/>
      <w:bCs/>
      <w:kern w:val="32"/>
      <w:sz w:val="32"/>
      <w:szCs w:val="32"/>
      <w:lang w:eastAsia="ru-RU"/>
    </w:rPr>
  </w:style>
  <w:style w:type="character" w:customStyle="1" w:styleId="20">
    <w:name w:val="Заголовок 2 Знак"/>
    <w:basedOn w:val="a0"/>
    <w:link w:val="2"/>
    <w:rsid w:val="004121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1211F"/>
    <w:rPr>
      <w:rFonts w:ascii="Arial" w:eastAsia="Times New Roman" w:hAnsi="Arial" w:cs="Arial"/>
      <w:b/>
      <w:bCs/>
      <w:sz w:val="26"/>
      <w:szCs w:val="26"/>
      <w:lang w:eastAsia="ru-RU"/>
    </w:rPr>
  </w:style>
  <w:style w:type="character" w:customStyle="1" w:styleId="40">
    <w:name w:val="Заголовок 4 Знак"/>
    <w:basedOn w:val="a0"/>
    <w:link w:val="4"/>
    <w:rsid w:val="004121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1211F"/>
    <w:rPr>
      <w:rFonts w:ascii="Calibri" w:eastAsia="Times New Roman" w:hAnsi="Calibri" w:cs="Calibri"/>
      <w:b/>
      <w:bCs/>
      <w:i/>
      <w:iCs/>
      <w:sz w:val="26"/>
      <w:szCs w:val="26"/>
      <w:lang w:eastAsia="ru-RU"/>
    </w:rPr>
  </w:style>
  <w:style w:type="character" w:customStyle="1" w:styleId="60">
    <w:name w:val="Заголовок 6 Знак"/>
    <w:basedOn w:val="a0"/>
    <w:link w:val="6"/>
    <w:rsid w:val="0041211F"/>
    <w:rPr>
      <w:rFonts w:ascii="Times New Roman" w:eastAsia="Times New Roman" w:hAnsi="Times New Roman" w:cs="Times New Roman"/>
      <w:b/>
      <w:bCs/>
      <w:lang w:eastAsia="ru-RU"/>
    </w:rPr>
  </w:style>
  <w:style w:type="character" w:customStyle="1" w:styleId="70">
    <w:name w:val="Заголовок 7 Знак"/>
    <w:basedOn w:val="a0"/>
    <w:link w:val="7"/>
    <w:rsid w:val="0041211F"/>
    <w:rPr>
      <w:rFonts w:ascii="Calibri" w:eastAsia="Times New Roman" w:hAnsi="Calibri" w:cs="Calibri"/>
      <w:sz w:val="24"/>
      <w:szCs w:val="24"/>
      <w:lang w:eastAsia="ru-RU"/>
    </w:rPr>
  </w:style>
  <w:style w:type="character" w:customStyle="1" w:styleId="80">
    <w:name w:val="Заголовок 8 Знак"/>
    <w:basedOn w:val="a0"/>
    <w:link w:val="8"/>
    <w:rsid w:val="0041211F"/>
    <w:rPr>
      <w:rFonts w:ascii="Calibri" w:eastAsia="Times New Roman" w:hAnsi="Calibri" w:cs="Calibri"/>
      <w:i/>
      <w:iCs/>
      <w:sz w:val="24"/>
      <w:szCs w:val="24"/>
      <w:lang w:eastAsia="ru-RU"/>
    </w:rPr>
  </w:style>
  <w:style w:type="table" w:styleId="a3">
    <w:name w:val="Table Grid"/>
    <w:basedOn w:val="a1"/>
    <w:rsid w:val="00412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41211F"/>
    <w:rPr>
      <w:shd w:val="clear" w:color="auto" w:fill="FFFFFF"/>
    </w:rPr>
  </w:style>
  <w:style w:type="paragraph" w:styleId="a4">
    <w:name w:val="Body Text"/>
    <w:basedOn w:val="a"/>
    <w:link w:val="a5"/>
    <w:rsid w:val="0041211F"/>
    <w:pPr>
      <w:shd w:val="clear" w:color="auto" w:fill="FFFFFF"/>
      <w:spacing w:after="120" w:line="211" w:lineRule="exact"/>
      <w:jc w:val="right"/>
    </w:pPr>
    <w:rPr>
      <w:rFonts w:ascii="Calibri" w:eastAsia="Times New Roman" w:hAnsi="Calibri" w:cs="Calibri"/>
      <w:sz w:val="20"/>
      <w:szCs w:val="20"/>
      <w:lang w:eastAsia="ru-RU"/>
    </w:rPr>
  </w:style>
  <w:style w:type="character" w:customStyle="1" w:styleId="a5">
    <w:name w:val="Основной текст Знак"/>
    <w:basedOn w:val="a0"/>
    <w:link w:val="a4"/>
    <w:rsid w:val="0041211F"/>
    <w:rPr>
      <w:rFonts w:ascii="Calibri" w:eastAsia="Times New Roman" w:hAnsi="Calibri" w:cs="Calibri"/>
      <w:sz w:val="20"/>
      <w:szCs w:val="20"/>
      <w:shd w:val="clear" w:color="auto" w:fill="FFFFFF"/>
      <w:lang w:eastAsia="ru-RU"/>
    </w:rPr>
  </w:style>
  <w:style w:type="paragraph" w:styleId="a6">
    <w:name w:val="Balloon Text"/>
    <w:basedOn w:val="a"/>
    <w:link w:val="a7"/>
    <w:semiHidden/>
    <w:rsid w:val="0041211F"/>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41211F"/>
    <w:rPr>
      <w:rFonts w:ascii="Tahoma" w:eastAsia="Times New Roman" w:hAnsi="Tahoma" w:cs="Tahoma"/>
      <w:sz w:val="16"/>
      <w:szCs w:val="16"/>
      <w:lang w:eastAsia="ru-RU"/>
    </w:rPr>
  </w:style>
  <w:style w:type="paragraph" w:customStyle="1" w:styleId="11">
    <w:name w:val="1"/>
    <w:basedOn w:val="a"/>
    <w:rsid w:val="0041211F"/>
    <w:pPr>
      <w:spacing w:line="240" w:lineRule="exact"/>
    </w:pPr>
    <w:rPr>
      <w:rFonts w:ascii="Verdana" w:eastAsia="Times New Roman" w:hAnsi="Verdana" w:cs="Verdana"/>
      <w:sz w:val="24"/>
      <w:szCs w:val="24"/>
      <w:lang w:val="en-US"/>
    </w:rPr>
  </w:style>
  <w:style w:type="character" w:customStyle="1" w:styleId="bkimgc">
    <w:name w:val="bkimg_c"/>
    <w:rsid w:val="0041211F"/>
  </w:style>
  <w:style w:type="character" w:customStyle="1" w:styleId="apple-converted-space">
    <w:name w:val="apple-converted-space"/>
    <w:rsid w:val="0041211F"/>
  </w:style>
  <w:style w:type="character" w:styleId="a8">
    <w:name w:val="Hyperlink"/>
    <w:rsid w:val="0041211F"/>
    <w:rPr>
      <w:rFonts w:cs="Times New Roman"/>
      <w:color w:val="0000FF"/>
      <w:u w:val="single"/>
    </w:rPr>
  </w:style>
  <w:style w:type="paragraph" w:styleId="a9">
    <w:name w:val="Normal (Web)"/>
    <w:aliases w:val="Знак Знак1"/>
    <w:basedOn w:val="a"/>
    <w:uiPriority w:val="99"/>
    <w:rsid w:val="00412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41211F"/>
    <w:pPr>
      <w:spacing w:after="200" w:line="276" w:lineRule="auto"/>
      <w:ind w:left="720"/>
    </w:pPr>
    <w:rPr>
      <w:rFonts w:ascii="Calibri" w:eastAsia="Times New Roman" w:hAnsi="Calibri" w:cs="Calibri"/>
      <w:lang w:eastAsia="ru-RU"/>
    </w:rPr>
  </w:style>
  <w:style w:type="paragraph" w:customStyle="1" w:styleId="13">
    <w:name w:val="Без интервала1"/>
    <w:link w:val="NoSpacingChar"/>
    <w:qFormat/>
    <w:rsid w:val="0041211F"/>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13"/>
    <w:locked/>
    <w:rsid w:val="0041211F"/>
    <w:rPr>
      <w:rFonts w:ascii="Times New Roman" w:eastAsia="Times New Roman" w:hAnsi="Times New Roman" w:cs="Times New Roman"/>
      <w:szCs w:val="20"/>
      <w:lang w:eastAsia="ru-RU"/>
    </w:rPr>
  </w:style>
  <w:style w:type="character" w:styleId="aa">
    <w:name w:val="Strong"/>
    <w:qFormat/>
    <w:rsid w:val="0041211F"/>
    <w:rPr>
      <w:rFonts w:cs="Times New Roman"/>
      <w:b/>
      <w:bCs/>
    </w:rPr>
  </w:style>
  <w:style w:type="paragraph" w:customStyle="1" w:styleId="ConsPlusNonformat">
    <w:name w:val="ConsPlusNonformat"/>
    <w:rsid w:val="004121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41211F"/>
    <w:pPr>
      <w:spacing w:after="0" w:line="240" w:lineRule="auto"/>
      <w:ind w:left="360"/>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41211F"/>
    <w:rPr>
      <w:rFonts w:ascii="Times New Roman" w:eastAsia="Times New Roman" w:hAnsi="Times New Roman" w:cs="Times New Roman"/>
      <w:sz w:val="28"/>
      <w:szCs w:val="28"/>
      <w:lang w:eastAsia="ru-RU"/>
    </w:rPr>
  </w:style>
  <w:style w:type="paragraph" w:styleId="21">
    <w:name w:val="Body Text Indent 2"/>
    <w:basedOn w:val="a"/>
    <w:link w:val="22"/>
    <w:rsid w:val="004121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1211F"/>
    <w:rPr>
      <w:rFonts w:ascii="Times New Roman" w:eastAsia="Times New Roman" w:hAnsi="Times New Roman" w:cs="Times New Roman"/>
      <w:sz w:val="24"/>
      <w:szCs w:val="24"/>
      <w:lang w:eastAsia="ru-RU"/>
    </w:rPr>
  </w:style>
  <w:style w:type="paragraph" w:styleId="ab">
    <w:name w:val="caption"/>
    <w:basedOn w:val="a"/>
    <w:next w:val="a"/>
    <w:qFormat/>
    <w:rsid w:val="0041211F"/>
    <w:pPr>
      <w:spacing w:after="0" w:line="240" w:lineRule="auto"/>
    </w:pPr>
    <w:rPr>
      <w:rFonts w:ascii="Times New Roman" w:eastAsia="Times New Roman" w:hAnsi="Times New Roman" w:cs="Times New Roman"/>
      <w:b/>
      <w:bCs/>
      <w:sz w:val="28"/>
      <w:szCs w:val="28"/>
      <w:lang w:eastAsia="ru-RU"/>
    </w:rPr>
  </w:style>
  <w:style w:type="paragraph" w:styleId="ac">
    <w:name w:val="Subtitle"/>
    <w:basedOn w:val="a"/>
    <w:link w:val="ad"/>
    <w:qFormat/>
    <w:rsid w:val="0041211F"/>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Подзаголовок Знак"/>
    <w:basedOn w:val="a0"/>
    <w:link w:val="ac"/>
    <w:rsid w:val="0041211F"/>
    <w:rPr>
      <w:rFonts w:ascii="Times New Roman" w:eastAsia="Times New Roman" w:hAnsi="Times New Roman" w:cs="Times New Roman"/>
      <w:sz w:val="24"/>
      <w:szCs w:val="24"/>
      <w:lang w:eastAsia="ru-RU"/>
    </w:rPr>
  </w:style>
  <w:style w:type="paragraph" w:styleId="ae">
    <w:name w:val="footnote text"/>
    <w:basedOn w:val="a"/>
    <w:link w:val="af"/>
    <w:semiHidden/>
    <w:rsid w:val="0041211F"/>
    <w:pPr>
      <w:spacing w:after="200" w:line="276" w:lineRule="auto"/>
    </w:pPr>
    <w:rPr>
      <w:rFonts w:ascii="Calibri" w:eastAsia="Times New Roman" w:hAnsi="Calibri" w:cs="Calibri"/>
      <w:sz w:val="20"/>
      <w:szCs w:val="20"/>
      <w:lang w:eastAsia="ru-RU"/>
    </w:rPr>
  </w:style>
  <w:style w:type="character" w:customStyle="1" w:styleId="af">
    <w:name w:val="Текст сноски Знак"/>
    <w:basedOn w:val="a0"/>
    <w:link w:val="ae"/>
    <w:semiHidden/>
    <w:rsid w:val="0041211F"/>
    <w:rPr>
      <w:rFonts w:ascii="Calibri" w:eastAsia="Times New Roman" w:hAnsi="Calibri" w:cs="Calibri"/>
      <w:sz w:val="20"/>
      <w:szCs w:val="20"/>
      <w:lang w:eastAsia="ru-RU"/>
    </w:rPr>
  </w:style>
  <w:style w:type="paragraph" w:customStyle="1" w:styleId="Default">
    <w:name w:val="Default"/>
    <w:rsid w:val="004121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1">
    <w:name w:val="p11"/>
    <w:basedOn w:val="a"/>
    <w:rsid w:val="0041211F"/>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3">
    <w:name w:val="List 2"/>
    <w:basedOn w:val="a"/>
    <w:rsid w:val="0041211F"/>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41211F"/>
    <w:pPr>
      <w:spacing w:after="0" w:line="240" w:lineRule="auto"/>
    </w:pPr>
    <w:rPr>
      <w:rFonts w:ascii="Times New Roman" w:eastAsia="Times New Roman" w:hAnsi="Times New Roman" w:cs="Times New Roman"/>
      <w:sz w:val="24"/>
      <w:szCs w:val="24"/>
      <w:lang w:eastAsia="ru-RU"/>
    </w:rPr>
  </w:style>
  <w:style w:type="paragraph" w:styleId="af0">
    <w:name w:val="header"/>
    <w:basedOn w:val="a"/>
    <w:link w:val="af1"/>
    <w:semiHidden/>
    <w:rsid w:val="004121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semiHidden/>
    <w:rsid w:val="0041211F"/>
    <w:rPr>
      <w:rFonts w:ascii="Times New Roman" w:eastAsia="Times New Roman" w:hAnsi="Times New Roman" w:cs="Times New Roman"/>
      <w:sz w:val="24"/>
      <w:szCs w:val="24"/>
      <w:lang w:eastAsia="ru-RU"/>
    </w:rPr>
  </w:style>
  <w:style w:type="paragraph" w:styleId="af2">
    <w:name w:val="footer"/>
    <w:basedOn w:val="a"/>
    <w:link w:val="af3"/>
    <w:rsid w:val="004121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41211F"/>
    <w:rPr>
      <w:rFonts w:ascii="Times New Roman" w:eastAsia="Times New Roman" w:hAnsi="Times New Roman" w:cs="Times New Roman"/>
      <w:sz w:val="24"/>
      <w:szCs w:val="24"/>
      <w:lang w:eastAsia="ru-RU"/>
    </w:rPr>
  </w:style>
  <w:style w:type="paragraph" w:styleId="af4">
    <w:name w:val="Body Text Indent"/>
    <w:basedOn w:val="a"/>
    <w:link w:val="af5"/>
    <w:semiHidden/>
    <w:rsid w:val="0041211F"/>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semiHidden/>
    <w:rsid w:val="0041211F"/>
    <w:rPr>
      <w:rFonts w:ascii="Times New Roman" w:eastAsia="Times New Roman" w:hAnsi="Times New Roman" w:cs="Times New Roman"/>
      <w:sz w:val="24"/>
      <w:szCs w:val="24"/>
      <w:lang w:eastAsia="ru-RU"/>
    </w:rPr>
  </w:style>
  <w:style w:type="paragraph" w:customStyle="1" w:styleId="14">
    <w:name w:val="Обычный1"/>
    <w:rsid w:val="0041211F"/>
    <w:pPr>
      <w:widowControl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1211F"/>
    <w:pPr>
      <w:tabs>
        <w:tab w:val="left" w:pos="4180"/>
      </w:tabs>
      <w:suppressAutoHyphens/>
      <w:spacing w:after="0" w:line="240" w:lineRule="auto"/>
      <w:jc w:val="both"/>
    </w:pPr>
    <w:rPr>
      <w:rFonts w:ascii="Times New Roman" w:eastAsia="Times New Roman" w:hAnsi="Times New Roman" w:cs="Times New Roman"/>
      <w:sz w:val="28"/>
      <w:szCs w:val="28"/>
      <w:lang w:eastAsia="ar-SA"/>
    </w:rPr>
  </w:style>
  <w:style w:type="character" w:styleId="af6">
    <w:name w:val="Emphasis"/>
    <w:qFormat/>
    <w:rsid w:val="0041211F"/>
    <w:rPr>
      <w:rFonts w:cs="Times New Roman"/>
      <w:i/>
      <w:iCs/>
    </w:rPr>
  </w:style>
  <w:style w:type="character" w:styleId="af7">
    <w:name w:val="page number"/>
    <w:basedOn w:val="a0"/>
    <w:rsid w:val="0041211F"/>
  </w:style>
  <w:style w:type="paragraph" w:customStyle="1" w:styleId="210">
    <w:name w:val="Основной текст 21"/>
    <w:basedOn w:val="a"/>
    <w:rsid w:val="0041211F"/>
    <w:pPr>
      <w:suppressAutoHyphens/>
      <w:spacing w:after="0" w:line="240" w:lineRule="auto"/>
    </w:pPr>
    <w:rPr>
      <w:rFonts w:ascii="Times New Roman" w:eastAsia="Times New Roman" w:hAnsi="Times New Roman" w:cs="Times New Roman"/>
      <w:b/>
      <w:bCs/>
      <w:i/>
      <w:iCs/>
      <w:color w:val="0000FF"/>
      <w:sz w:val="36"/>
      <w:szCs w:val="24"/>
      <w:lang w:eastAsia="ar-SA"/>
    </w:rPr>
  </w:style>
  <w:style w:type="paragraph" w:styleId="af8">
    <w:name w:val="No Spacing"/>
    <w:link w:val="af9"/>
    <w:qFormat/>
    <w:rsid w:val="0041211F"/>
    <w:pPr>
      <w:spacing w:after="0" w:line="240" w:lineRule="auto"/>
    </w:pPr>
    <w:rPr>
      <w:rFonts w:ascii="Calibri" w:eastAsia="Times New Roman" w:hAnsi="Calibri" w:cs="Calibri"/>
    </w:rPr>
  </w:style>
  <w:style w:type="paragraph" w:styleId="afa">
    <w:name w:val="Title"/>
    <w:basedOn w:val="a"/>
    <w:link w:val="afb"/>
    <w:qFormat/>
    <w:rsid w:val="0041211F"/>
    <w:pPr>
      <w:spacing w:after="0" w:line="240" w:lineRule="auto"/>
      <w:jc w:val="center"/>
    </w:pPr>
    <w:rPr>
      <w:rFonts w:ascii="Times New Roman" w:eastAsia="Times New Roman" w:hAnsi="Times New Roman" w:cs="Times New Roman"/>
      <w:b/>
      <w:sz w:val="24"/>
      <w:szCs w:val="32"/>
      <w:lang w:eastAsia="ru-RU"/>
    </w:rPr>
  </w:style>
  <w:style w:type="character" w:customStyle="1" w:styleId="afb">
    <w:name w:val="Название Знак"/>
    <w:basedOn w:val="a0"/>
    <w:link w:val="afa"/>
    <w:rsid w:val="0041211F"/>
    <w:rPr>
      <w:rFonts w:ascii="Times New Roman" w:eastAsia="Times New Roman" w:hAnsi="Times New Roman" w:cs="Times New Roman"/>
      <w:b/>
      <w:sz w:val="24"/>
      <w:szCs w:val="32"/>
      <w:lang w:eastAsia="ru-RU"/>
    </w:rPr>
  </w:style>
  <w:style w:type="paragraph" w:customStyle="1" w:styleId="afc">
    <w:name w:val="Знак"/>
    <w:basedOn w:val="a"/>
    <w:rsid w:val="0041211F"/>
    <w:pPr>
      <w:spacing w:line="240" w:lineRule="exact"/>
    </w:pPr>
    <w:rPr>
      <w:rFonts w:ascii="Verdana" w:eastAsia="Times New Roman" w:hAnsi="Verdana" w:cs="Times New Roman"/>
      <w:sz w:val="20"/>
      <w:szCs w:val="20"/>
      <w:lang w:val="en-US"/>
    </w:rPr>
  </w:style>
  <w:style w:type="paragraph" w:styleId="24">
    <w:name w:val="Body Text 2"/>
    <w:basedOn w:val="a"/>
    <w:link w:val="25"/>
    <w:rsid w:val="0041211F"/>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1211F"/>
    <w:rPr>
      <w:rFonts w:ascii="Times New Roman" w:eastAsia="Times New Roman" w:hAnsi="Times New Roman" w:cs="Times New Roman"/>
      <w:sz w:val="24"/>
      <w:szCs w:val="24"/>
      <w:lang w:eastAsia="ru-RU"/>
    </w:rPr>
  </w:style>
  <w:style w:type="paragraph" w:styleId="33">
    <w:name w:val="Body Text 3"/>
    <w:basedOn w:val="a"/>
    <w:link w:val="34"/>
    <w:rsid w:val="0041211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1211F"/>
    <w:rPr>
      <w:rFonts w:ascii="Times New Roman" w:eastAsia="Times New Roman" w:hAnsi="Times New Roman" w:cs="Times New Roman"/>
      <w:sz w:val="16"/>
      <w:szCs w:val="16"/>
      <w:lang w:eastAsia="ru-RU"/>
    </w:rPr>
  </w:style>
  <w:style w:type="paragraph" w:customStyle="1" w:styleId="msonormalcxspmiddle">
    <w:name w:val="msonormalcxspmiddle"/>
    <w:basedOn w:val="a"/>
    <w:rsid w:val="00412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rsid w:val="0041211F"/>
    <w:rPr>
      <w:vertAlign w:val="superscript"/>
    </w:rPr>
  </w:style>
  <w:style w:type="character" w:styleId="afe">
    <w:name w:val="FollowedHyperlink"/>
    <w:rsid w:val="0041211F"/>
    <w:rPr>
      <w:color w:val="800080"/>
      <w:u w:val="single"/>
    </w:rPr>
  </w:style>
  <w:style w:type="character" w:customStyle="1" w:styleId="aff">
    <w:name w:val="Знак Знак"/>
    <w:locked/>
    <w:rsid w:val="0041211F"/>
    <w:rPr>
      <w:b/>
      <w:sz w:val="24"/>
      <w:szCs w:val="32"/>
      <w:lang w:val="ru-RU" w:eastAsia="ru-RU" w:bidi="ar-SA"/>
    </w:rPr>
  </w:style>
  <w:style w:type="paragraph" w:customStyle="1" w:styleId="aff0">
    <w:name w:val="Новый"/>
    <w:basedOn w:val="a"/>
    <w:rsid w:val="0041211F"/>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onsPlusNormal">
    <w:name w:val="ConsPlusNormal"/>
    <w:rsid w:val="004121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121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1">
    <w:name w:val="text1"/>
    <w:rsid w:val="0041211F"/>
    <w:rPr>
      <w:rFonts w:ascii="Verdana" w:hAnsi="Verdana" w:hint="default"/>
      <w:sz w:val="20"/>
      <w:szCs w:val="20"/>
    </w:rPr>
  </w:style>
  <w:style w:type="character" w:customStyle="1" w:styleId="bodyarticletext1">
    <w:name w:val="bodyarticletext1"/>
    <w:rsid w:val="0041211F"/>
    <w:rPr>
      <w:rFonts w:ascii="Arial" w:hAnsi="Arial" w:cs="Arial" w:hint="default"/>
      <w:color w:val="000000"/>
      <w:sz w:val="19"/>
      <w:szCs w:val="19"/>
    </w:rPr>
  </w:style>
  <w:style w:type="paragraph" w:styleId="aff1">
    <w:name w:val="Document Map"/>
    <w:basedOn w:val="a"/>
    <w:link w:val="aff2"/>
    <w:rsid w:val="0041211F"/>
    <w:pPr>
      <w:shd w:val="clear" w:color="auto" w:fill="00008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0"/>
    <w:link w:val="aff1"/>
    <w:rsid w:val="0041211F"/>
    <w:rPr>
      <w:rFonts w:ascii="Tahoma" w:eastAsia="Times New Roman" w:hAnsi="Tahoma" w:cs="Tahoma"/>
      <w:sz w:val="20"/>
      <w:szCs w:val="20"/>
      <w:shd w:val="clear" w:color="auto" w:fill="000080"/>
      <w:lang w:eastAsia="ru-RU"/>
    </w:rPr>
  </w:style>
  <w:style w:type="paragraph" w:styleId="aff3">
    <w:name w:val="List Paragraph"/>
    <w:basedOn w:val="a"/>
    <w:link w:val="aff4"/>
    <w:qFormat/>
    <w:rsid w:val="0041211F"/>
    <w:pPr>
      <w:spacing w:after="200" w:line="276" w:lineRule="auto"/>
      <w:ind w:left="720"/>
      <w:contextualSpacing/>
    </w:pPr>
    <w:rPr>
      <w:rFonts w:ascii="Calibri" w:eastAsia="Times New Roman" w:hAnsi="Calibri" w:cs="Times New Roman"/>
      <w:lang w:eastAsia="ru-RU"/>
    </w:rPr>
  </w:style>
  <w:style w:type="table" w:styleId="-1">
    <w:name w:val="Table Web 1"/>
    <w:basedOn w:val="a1"/>
    <w:rsid w:val="0041211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Сетка таблицы3"/>
    <w:basedOn w:val="a1"/>
    <w:next w:val="a3"/>
    <w:rsid w:val="004121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1"/>
    <w:next w:val="a3"/>
    <w:rsid w:val="004121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3"/>
    <w:rsid w:val="00412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rsid w:val="004121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rsid w:val="004121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semiHidden/>
    <w:unhideWhenUsed/>
    <w:rsid w:val="0041211F"/>
  </w:style>
  <w:style w:type="table" w:customStyle="1" w:styleId="61">
    <w:name w:val="Сетка таблицы6"/>
    <w:basedOn w:val="a1"/>
    <w:next w:val="a3"/>
    <w:rsid w:val="004121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rsid w:val="0041211F"/>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5">
    <w:name w:val="s5"/>
    <w:rsid w:val="0041211F"/>
    <w:rPr>
      <w:rFonts w:cs="Times New Roman"/>
    </w:rPr>
  </w:style>
  <w:style w:type="paragraph" w:customStyle="1" w:styleId="27">
    <w:name w:val="Абзац списка2"/>
    <w:basedOn w:val="a"/>
    <w:rsid w:val="0041211F"/>
    <w:pPr>
      <w:spacing w:after="200" w:line="276" w:lineRule="auto"/>
      <w:ind w:left="720"/>
    </w:pPr>
    <w:rPr>
      <w:rFonts w:ascii="Calibri" w:eastAsia="Calibri" w:hAnsi="Calibri" w:cs="Calibri"/>
      <w:lang w:eastAsia="ru-RU"/>
    </w:rPr>
  </w:style>
  <w:style w:type="paragraph" w:customStyle="1" w:styleId="ParagraphStyle">
    <w:name w:val="Paragraph Style"/>
    <w:rsid w:val="0041211F"/>
    <w:pPr>
      <w:autoSpaceDE w:val="0"/>
      <w:autoSpaceDN w:val="0"/>
      <w:adjustRightInd w:val="0"/>
      <w:spacing w:after="0" w:line="240" w:lineRule="auto"/>
    </w:pPr>
    <w:rPr>
      <w:rFonts w:ascii="Arial" w:eastAsia="Times New Roman" w:hAnsi="Arial" w:cs="Arial"/>
      <w:sz w:val="24"/>
      <w:szCs w:val="24"/>
    </w:rPr>
  </w:style>
  <w:style w:type="character" w:customStyle="1" w:styleId="CharAttribute3">
    <w:name w:val="CharAttribute3"/>
    <w:qFormat/>
    <w:rsid w:val="0041211F"/>
    <w:rPr>
      <w:rFonts w:ascii="Times New Roman" w:eastAsia="Batang" w:hAnsi="Batang"/>
      <w:sz w:val="28"/>
    </w:rPr>
  </w:style>
  <w:style w:type="character" w:customStyle="1" w:styleId="markedcontent">
    <w:name w:val="markedcontent"/>
    <w:basedOn w:val="a0"/>
    <w:qFormat/>
    <w:rsid w:val="0041211F"/>
  </w:style>
  <w:style w:type="character" w:customStyle="1" w:styleId="ListLabel53">
    <w:name w:val="ListLabel 53"/>
    <w:qFormat/>
    <w:rsid w:val="0041211F"/>
    <w:rPr>
      <w:rFonts w:cs="Courier New"/>
    </w:rPr>
  </w:style>
  <w:style w:type="character" w:customStyle="1" w:styleId="ListLabel54">
    <w:name w:val="ListLabel 54"/>
    <w:qFormat/>
    <w:rsid w:val="0041211F"/>
    <w:rPr>
      <w:rFonts w:cs="Courier New"/>
    </w:rPr>
  </w:style>
  <w:style w:type="character" w:customStyle="1" w:styleId="ListLabel55">
    <w:name w:val="ListLabel 55"/>
    <w:qFormat/>
    <w:rsid w:val="0041211F"/>
    <w:rPr>
      <w:rFonts w:cs="Courier New"/>
    </w:rPr>
  </w:style>
  <w:style w:type="character" w:customStyle="1" w:styleId="aff4">
    <w:name w:val="Абзац списка Знак"/>
    <w:link w:val="aff3"/>
    <w:qFormat/>
    <w:rsid w:val="0041211F"/>
    <w:rPr>
      <w:rFonts w:ascii="Calibri" w:eastAsia="Times New Roman" w:hAnsi="Calibri" w:cs="Times New Roman"/>
      <w:lang w:eastAsia="ru-RU"/>
    </w:rPr>
  </w:style>
  <w:style w:type="character" w:customStyle="1" w:styleId="NoSpacingChar1">
    <w:name w:val="No Spacing Char1"/>
    <w:locked/>
    <w:rsid w:val="0041211F"/>
    <w:rPr>
      <w:kern w:val="3"/>
      <w:sz w:val="24"/>
      <w:lang w:eastAsia="ru-RU" w:bidi="ar-SA"/>
    </w:rPr>
  </w:style>
  <w:style w:type="character" w:customStyle="1" w:styleId="af9">
    <w:name w:val="Без интервала Знак"/>
    <w:link w:val="af8"/>
    <w:qFormat/>
    <w:rsid w:val="0041211F"/>
    <w:rPr>
      <w:rFonts w:ascii="Calibri" w:eastAsia="Times New Roman" w:hAnsi="Calibri" w:cs="Calibri"/>
    </w:rPr>
  </w:style>
  <w:style w:type="paragraph" w:customStyle="1" w:styleId="Standard">
    <w:name w:val="Standard"/>
    <w:rsid w:val="0041211F"/>
    <w:pPr>
      <w:suppressAutoHyphens/>
      <w:autoSpaceDN w:val="0"/>
      <w:spacing w:after="0" w:line="240" w:lineRule="auto"/>
    </w:pPr>
    <w:rPr>
      <w:rFonts w:ascii="Times New Roman" w:eastAsia="Times New Roman" w:hAnsi="Times New Roman" w:cs="Times New Roman"/>
      <w:kern w:val="3"/>
      <w:sz w:val="24"/>
      <w:szCs w:val="24"/>
      <w:lang w:eastAsia="ru-RU"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780_&#1075;&#1086;&#1076;" TargetMode="External"/><Relationship Id="rId13" Type="http://schemas.openxmlformats.org/officeDocument/2006/relationships/hyperlink" Target="https://ru.wikipedia.org/wiki/&#1059;&#1083;&#1100;&#1103;&#1085;&#1086;&#1074;&#1089;&#1082;&#1072;&#1103;_&#1086;&#1073;&#1083;&#1072;&#1089;&#1090;&#1100;" TargetMode="External"/><Relationship Id="rId18" Type="http://schemas.openxmlformats.org/officeDocument/2006/relationships/hyperlink" Target="https://ru.wikipedia.org/wiki/&#1055;&#1088;&#1080;&#1074;&#1086;&#1083;&#1078;&#1089;&#1082;&#1072;&#1103;_&#1074;&#1086;&#1079;&#1074;&#1099;&#1096;&#1077;&#1085;&#1085;&#1086;&#1089;&#1090;&#1100;" TargetMode="External"/><Relationship Id="rId26" Type="http://schemas.openxmlformats.org/officeDocument/2006/relationships/hyperlink" Target="https://ru.wikipedia.org/wiki/&#1054;&#1082;&#1086;&#1083;&#1100;&#1085;&#1080;&#1095;&#1080;&#1081;" TargetMode="External"/><Relationship Id="rId39" Type="http://schemas.openxmlformats.org/officeDocument/2006/relationships/hyperlink" Target="https://ru.wikipedia.org/wiki/&#1059;&#1084;&#1077;&#1088;&#1077;&#1085;&#1085;&#1086;_&#1082;&#1086;&#1085;&#1090;&#1080;&#1085;&#1077;&#1085;&#1090;&#1072;&#1083;&#1100;&#1085;&#1099;&#1081;_&#1082;&#1083;&#1080;&#1084;&#1072;&#1090;" TargetMode="External"/><Relationship Id="rId3" Type="http://schemas.openxmlformats.org/officeDocument/2006/relationships/settings" Target="settings.xml"/><Relationship Id="rId21" Type="http://schemas.openxmlformats.org/officeDocument/2006/relationships/hyperlink" Target="https://ru.wikipedia.org/wiki/&#1057;&#1074;&#1080;&#1103;&#1075;&#1072;" TargetMode="External"/><Relationship Id="rId34" Type="http://schemas.openxmlformats.org/officeDocument/2006/relationships/hyperlink" Target="https://ru.wikipedia.org/wiki/&#1057;&#1080;&#1084;&#1073;&#1080;&#1088;&#1089;&#1082;&#1086;&#1077;_&#1085;&#1072;&#1084;&#1077;&#1089;&#1090;&#1085;&#1080;&#1095;&#1077;&#1089;&#1090;&#1074;&#1086;" TargetMode="External"/><Relationship Id="rId42" Type="http://schemas.openxmlformats.org/officeDocument/2006/relationships/hyperlink" Target="https://ru.wikipedia.org/wiki/&#1059;&#1083;&#1100;&#1103;&#1085;&#1086;&#1074;&#1089;&#1082;&#1080;&#1081;_&#1075;&#1086;&#1089;&#1091;&#1076;&#1072;&#1088;&#1089;&#1090;&#1074;&#1077;&#1085;&#1085;&#1099;&#1081;_&#1087;&#1077;&#1076;&#1072;&#1075;&#1086;&#1075;&#1080;&#1095;&#1077;&#1089;&#1082;&#1080;&#1081;_&#1091;&#1085;&#1080;&#1074;&#1077;&#1088;&#1089;&#1080;&#1090;&#1077;&#1090;_&#1080;&#1084;&#1077;&#1085;&#1080;_&#1048;._&#1053;._&#1059;&#1083;&#1100;&#1103;&#1085;&#1086;&#1074;&#1072;" TargetMode="External"/><Relationship Id="rId47" Type="http://schemas.openxmlformats.org/officeDocument/2006/relationships/theme" Target="theme/theme1.xml"/><Relationship Id="rId7" Type="http://schemas.openxmlformats.org/officeDocument/2006/relationships/hyperlink" Target="https://ru.wikipedia.org/wiki/1780_&#1075;&#1086;&#1076;" TargetMode="External"/><Relationship Id="rId12" Type="http://schemas.openxmlformats.org/officeDocument/2006/relationships/hyperlink" Target="https://ru.wikipedia.org/wiki/&#1040;&#1076;&#1084;&#1080;&#1085;&#1080;&#1089;&#1090;&#1088;&#1072;&#1090;&#1080;&#1074;&#1085;&#1099;&#1081;_&#1094;&#1077;&#1085;&#1090;&#1088;" TargetMode="External"/><Relationship Id="rId17" Type="http://schemas.openxmlformats.org/officeDocument/2006/relationships/hyperlink" Target="https://ru.wikipedia.org/wiki/&#1043;&#1086;&#1088;&#1086;&#1076;&#1089;&#1082;&#1086;&#1081;_&#1086;&#1082;&#1088;&#1091;&#1075;" TargetMode="External"/><Relationship Id="rId25" Type="http://schemas.openxmlformats.org/officeDocument/2006/relationships/hyperlink" Target="https://ru.wikipedia.org/wiki/&#1061;&#1080;&#1090;&#1088;&#1086;&#1074;&#1086;,_&#1041;&#1086;&#1075;&#1076;&#1072;&#1085;_&#1052;&#1072;&#1090;&#1074;&#1077;&#1077;&#1074;&#1080;&#1095;" TargetMode="External"/><Relationship Id="rId33" Type="http://schemas.openxmlformats.org/officeDocument/2006/relationships/hyperlink" Target="https://ru.wikipedia.org/wiki/1780_&#1075;&#1086;&#1076;" TargetMode="External"/><Relationship Id="rId38" Type="http://schemas.openxmlformats.org/officeDocument/2006/relationships/hyperlink" Target="https://ru.wikipedia.org/wiki/&#1043;&#1086;&#1088;&#1086;&#1076;_&#1090;&#1088;&#1091;&#1076;&#1086;&#1074;&#1086;&#1081;_&#1076;&#1086;&#1073;&#1083;&#1077;&#1089;&#1090;&#108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1059;&#1083;&#1100;&#1103;&#1085;&#1086;&#1074;&#1089;&#1082;_(&#1075;&#1086;&#1088;&#1086;&#1076;&#1089;&#1082;&#1086;&#1081;_&#1086;&#1082;&#1088;&#1091;&#1075;)" TargetMode="External"/><Relationship Id="rId20" Type="http://schemas.openxmlformats.org/officeDocument/2006/relationships/hyperlink" Target="https://ru.wikipedia.org/wiki/&#1050;&#1091;&#1081;&#1073;&#1099;&#1096;&#1077;&#1074;&#1089;&#1082;&#1086;&#1077;_&#1074;&#1086;&#1076;&#1086;&#1093;&#1088;&#1072;&#1085;&#1080;&#1083;&#1080;&#1097;&#1077;" TargetMode="External"/><Relationship Id="rId29" Type="http://schemas.openxmlformats.org/officeDocument/2006/relationships/hyperlink" Target="https://ru.wikipedia.org/wiki/&#1050;&#1088;&#1077;&#1087;&#1086;&#1089;&#1090;&#1100;" TargetMode="External"/><Relationship Id="rId41" Type="http://schemas.openxmlformats.org/officeDocument/2006/relationships/hyperlink" Target="https://ru.wikipedia.org/wiki/&#1059;&#1083;&#1100;&#1103;&#1085;&#1086;&#1074;&#1089;&#1082;&#1080;&#1081;_&#1075;&#1086;&#1089;&#1091;&#1076;&#1072;&#1088;&#1089;&#1090;&#1074;&#1077;&#1085;&#1085;&#1099;&#1081;_&#1090;&#1077;&#1093;&#1085;&#1080;&#1095;&#1077;&#1089;&#1082;&#1080;&#1081;_&#1091;&#1085;&#1080;&#1074;&#1077;&#1088;&#1089;&#1080;&#1090;&#1077;&#1090;" TargetMode="External"/><Relationship Id="rId1" Type="http://schemas.openxmlformats.org/officeDocument/2006/relationships/numbering" Target="numbering.xml"/><Relationship Id="rId6" Type="http://schemas.openxmlformats.org/officeDocument/2006/relationships/hyperlink" Target="https://ru.wikipedia.org/wiki/1648_&#1075;&#1086;&#1076;" TargetMode="External"/><Relationship Id="rId11" Type="http://schemas.openxmlformats.org/officeDocument/2006/relationships/hyperlink" Target="https://ru.wikipedia.org/wiki/&#1045;&#1074;&#1088;&#1086;&#1087;&#1077;&#1081;&#1089;&#1082;&#1072;&#1103;_&#1095;&#1072;&#1089;&#1090;&#1100;_&#1056;&#1086;&#1089;&#1089;&#1080;&#1080;" TargetMode="External"/><Relationship Id="rId24" Type="http://schemas.openxmlformats.org/officeDocument/2006/relationships/hyperlink" Target="https://ru.wikipedia.org/wiki/&#1057;&#1087;&#1080;&#1089;&#1086;&#1082;_&#1075;&#1086;&#1088;&#1086;&#1076;&#1086;&#1074;_&#1056;&#1086;&#1089;&#1089;&#1080;&#1080;_&#1089;_&#1085;&#1072;&#1089;&#1077;&#1083;&#1077;&#1085;&#1080;&#1077;&#1084;_&#1073;&#1086;&#1083;&#1077;&#1077;_100_&#1090;&#1099;&#1089;&#1103;&#1095;_&#1078;&#1080;&#1090;&#1077;&#1083;&#1077;&#1081;" TargetMode="External"/><Relationship Id="rId32" Type="http://schemas.openxmlformats.org/officeDocument/2006/relationships/hyperlink" Target="https://ru.wikipedia.org/wiki/&#1045;&#1082;&#1072;&#1090;&#1077;&#1088;&#1080;&#1085;&#1072;_II" TargetMode="External"/><Relationship Id="rId37" Type="http://schemas.openxmlformats.org/officeDocument/2006/relationships/hyperlink" Target="https://ru.wikipedia.org/wiki/&#1057;&#1080;&#1084;&#1073;&#1080;&#1088;&#1089;&#1082;&#1072;&#1103;_&#1075;&#1091;&#1073;&#1077;&#1088;&#1085;&#1080;&#1103;" TargetMode="External"/><Relationship Id="rId40" Type="http://schemas.openxmlformats.org/officeDocument/2006/relationships/hyperlink" Target="https://ru.wikipedia.org/wiki/&#1059;&#1083;&#1100;&#1103;&#1085;&#1086;&#1074;&#1089;&#1082;&#1080;&#1081;_&#1075;&#1086;&#1089;&#1091;&#1076;&#1072;&#1088;&#1089;&#1090;&#1074;&#1077;&#1085;&#1085;&#1099;&#1081;_&#1091;&#1085;&#1080;&#1074;&#1077;&#1088;&#1089;&#1080;&#1090;&#1077;&#1090;" TargetMode="External"/><Relationship Id="rId45" Type="http://schemas.openxmlformats.org/officeDocument/2006/relationships/hyperlink" Target="https://moluch.ru/th/4/archive/94/3351/" TargetMode="External"/><Relationship Id="rId5" Type="http://schemas.openxmlformats.org/officeDocument/2006/relationships/image" Target="media/image1.jpeg"/><Relationship Id="rId15" Type="http://schemas.openxmlformats.org/officeDocument/2006/relationships/hyperlink" Target="https://ru.wikipedia.org/wiki/&#1052;&#1091;&#1085;&#1080;&#1094;&#1080;&#1087;&#1072;&#1083;&#1100;&#1085;&#1086;&#1077;_&#1086;&#1073;&#1088;&#1072;&#1079;&#1086;&#1074;&#1072;&#1085;&#1080;&#1077;" TargetMode="External"/><Relationship Id="rId23" Type="http://schemas.openxmlformats.org/officeDocument/2006/relationships/hyperlink" Target="https://ru.wikipedia.org/wiki/&#1052;&#1086;&#1089;&#1082;&#1074;&#1072;" TargetMode="External"/><Relationship Id="rId28" Type="http://schemas.openxmlformats.org/officeDocument/2006/relationships/hyperlink" Target="https://ru.wikipedia.org/wiki/1648_&#1075;&#1086;&#1076;" TargetMode="External"/><Relationship Id="rId36" Type="http://schemas.openxmlformats.org/officeDocument/2006/relationships/hyperlink" Target="https://ru.wikipedia.org/wiki/&#1055;&#1072;&#1074;&#1077;&#1083;_I" TargetMode="External"/><Relationship Id="rId10" Type="http://schemas.openxmlformats.org/officeDocument/2006/relationships/hyperlink" Target="https://ru.wikipedia.org/wiki/&#1043;&#1086;&#1088;&#1086;&#1076;" TargetMode="External"/><Relationship Id="rId19" Type="http://schemas.openxmlformats.org/officeDocument/2006/relationships/hyperlink" Target="https://ru.wikipedia.org/wiki/&#1042;&#1086;&#1083;&#1075;&#1072;" TargetMode="External"/><Relationship Id="rId31" Type="http://schemas.openxmlformats.org/officeDocument/2006/relationships/hyperlink" Target="https://ru.wikipedia.org/wiki/&#1050;&#1086;&#1095;&#1077;&#1074;&#1099;&#1077;_&#1087;&#1083;&#1077;&#1084;&#1077;&#1085;&#1072;" TargetMode="External"/><Relationship Id="rId44" Type="http://schemas.openxmlformats.org/officeDocument/2006/relationships/hyperlink" Target="https://ru.wikipedia.org/wiki/&#1059;&#1083;&#1100;&#1103;&#1085;&#1086;&#1074;&#1089;&#1082;&#1080;&#1081;_&#1080;&#1085;&#1089;&#1090;&#1080;&#1090;&#1091;&#1090;_&#1075;&#1088;&#1072;&#1078;&#1076;&#1072;&#1085;&#1089;&#1082;&#1086;&#1081;_&#1072;&#1074;&#1080;&#1072;&#1094;&#1080;&#1080;" TargetMode="External"/><Relationship Id="rId4" Type="http://schemas.openxmlformats.org/officeDocument/2006/relationships/webSettings" Target="webSettings.xml"/><Relationship Id="rId9" Type="http://schemas.openxmlformats.org/officeDocument/2006/relationships/hyperlink" Target="https://ru.wikipedia.org/wiki/1924_&#1075;&#1086;&#1076;" TargetMode="External"/><Relationship Id="rId14" Type="http://schemas.openxmlformats.org/officeDocument/2006/relationships/hyperlink" Target="https://ru.wikipedia.org/wiki/&#1043;&#1086;&#1088;&#1086;&#1076;_&#1086;&#1073;&#1083;&#1072;&#1089;&#1090;&#1085;&#1086;&#1075;&#1086;_&#1079;&#1085;&#1072;&#1095;&#1077;&#1085;&#1080;&#1103;" TargetMode="External"/><Relationship Id="rId22" Type="http://schemas.openxmlformats.org/officeDocument/2006/relationships/hyperlink" Target="https://ru.wikipedia.org/wiki/&#1056;&#1091;&#1089;&#1083;&#1086;" TargetMode="External"/><Relationship Id="rId27" Type="http://schemas.openxmlformats.org/officeDocument/2006/relationships/hyperlink" Target="https://ru.wikipedia.org/wiki/&#1040;&#1083;&#1077;&#1082;&#1089;&#1077;&#1081;_&#1052;&#1080;&#1093;&#1072;&#1081;&#1083;&#1086;&#1074;&#1080;&#1095;" TargetMode="External"/><Relationship Id="rId30" Type="http://schemas.openxmlformats.org/officeDocument/2006/relationships/hyperlink" Target="https://ru.wikipedia.org/wiki/&#1056;&#1091;&#1089;&#1089;&#1082;&#1086;&#1077;_&#1075;&#1086;&#1089;&#1091;&#1076;&#1072;&#1088;&#1089;&#1090;&#1074;&#1086;" TargetMode="External"/><Relationship Id="rId35" Type="http://schemas.openxmlformats.org/officeDocument/2006/relationships/hyperlink" Target="https://ru.wikipedia.org/wiki/1796_&#1075;&#1086;&#1076;" TargetMode="External"/><Relationship Id="rId43" Type="http://schemas.openxmlformats.org/officeDocument/2006/relationships/hyperlink" Target="https://ru.wikipedia.org/wiki/&#1059;&#1083;&#1100;&#1103;&#1085;&#1086;&#1074;&#1089;&#1082;&#1080;&#1081;_&#1075;&#1086;&#1089;&#1091;&#1076;&#1072;&#1088;&#1089;&#1090;&#1074;&#1077;&#1085;&#1085;&#1099;&#1081;_&#1072;&#1075;&#1088;&#1072;&#1088;&#1085;&#1099;&#1081;_&#1091;&#1085;&#1080;&#1074;&#1077;&#1088;&#1089;&#1080;&#1090;&#1077;&#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50</Pages>
  <Words>18620</Words>
  <Characters>106139</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zaved-136</cp:lastModifiedBy>
  <cp:revision>5</cp:revision>
  <cp:lastPrinted>2023-09-05T11:02:00Z</cp:lastPrinted>
  <dcterms:created xsi:type="dcterms:W3CDTF">2023-09-04T11:51:00Z</dcterms:created>
  <dcterms:modified xsi:type="dcterms:W3CDTF">2023-09-05T11:06:00Z</dcterms:modified>
</cp:coreProperties>
</file>