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7657"/>
      </w:tblGrid>
      <w:tr w:rsidR="00A961B1" w:rsidTr="00A239B8">
        <w:tc>
          <w:tcPr>
            <w:tcW w:w="1914" w:type="dxa"/>
          </w:tcPr>
          <w:p w:rsidR="00A961B1" w:rsidRPr="00A961B1" w:rsidRDefault="00A961B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961B1">
              <w:rPr>
                <w:rFonts w:ascii="PT Astra Serif" w:hAnsi="PT Astra Serif"/>
                <w:b/>
                <w:sz w:val="24"/>
                <w:szCs w:val="24"/>
              </w:rPr>
              <w:t>МБДОУ №136 «Полянка»</w:t>
            </w:r>
          </w:p>
        </w:tc>
        <w:tc>
          <w:tcPr>
            <w:tcW w:w="7657" w:type="dxa"/>
          </w:tcPr>
          <w:p w:rsidR="00A961B1" w:rsidRPr="00A961B1" w:rsidRDefault="00A961B1" w:rsidP="00A961B1">
            <w:pPr>
              <w:jc w:val="center"/>
              <w:rPr>
                <w:rFonts w:ascii="PT Astra Serif" w:hAnsi="PT Astra Serif"/>
                <w:b/>
              </w:rPr>
            </w:pPr>
            <w:r w:rsidRPr="00A961B1">
              <w:rPr>
                <w:rFonts w:ascii="PT Astra Serif" w:hAnsi="PT Astra Serif"/>
                <w:b/>
              </w:rPr>
              <w:t>Средняя месячная зарплата за 2024 год, рублей</w:t>
            </w:r>
          </w:p>
        </w:tc>
      </w:tr>
      <w:tr w:rsidR="00A961B1" w:rsidTr="009E3E84">
        <w:tc>
          <w:tcPr>
            <w:tcW w:w="1914" w:type="dxa"/>
          </w:tcPr>
          <w:p w:rsidR="00A961B1" w:rsidRPr="00A961B1" w:rsidRDefault="00A961B1">
            <w:pPr>
              <w:rPr>
                <w:rFonts w:ascii="PT Astra Serif" w:hAnsi="PT Astra Serif"/>
              </w:rPr>
            </w:pPr>
            <w:r w:rsidRPr="00A961B1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7657" w:type="dxa"/>
          </w:tcPr>
          <w:p w:rsidR="00A961B1" w:rsidRDefault="00A961B1">
            <w:r>
              <w:t>66460,67</w:t>
            </w:r>
          </w:p>
        </w:tc>
      </w:tr>
      <w:tr w:rsidR="00A961B1" w:rsidTr="00DF29FB">
        <w:tc>
          <w:tcPr>
            <w:tcW w:w="1914" w:type="dxa"/>
          </w:tcPr>
          <w:p w:rsidR="00A961B1" w:rsidRPr="00A961B1" w:rsidRDefault="00A961B1">
            <w:pPr>
              <w:rPr>
                <w:rFonts w:ascii="PT Astra Serif" w:hAnsi="PT Astra Serif"/>
              </w:rPr>
            </w:pPr>
            <w:r w:rsidRPr="00A961B1">
              <w:rPr>
                <w:rFonts w:ascii="PT Astra Serif" w:hAnsi="PT Astra Serif"/>
              </w:rPr>
              <w:t>Гл</w:t>
            </w:r>
            <w:proofErr w:type="gramStart"/>
            <w:r w:rsidRPr="00A961B1">
              <w:rPr>
                <w:rFonts w:ascii="PT Astra Serif" w:hAnsi="PT Astra Serif"/>
              </w:rPr>
              <w:t>.б</w:t>
            </w:r>
            <w:proofErr w:type="gramEnd"/>
            <w:r w:rsidRPr="00A961B1">
              <w:rPr>
                <w:rFonts w:ascii="PT Astra Serif" w:hAnsi="PT Astra Serif"/>
              </w:rPr>
              <w:t>ухгалтер</w:t>
            </w:r>
          </w:p>
        </w:tc>
        <w:tc>
          <w:tcPr>
            <w:tcW w:w="7657" w:type="dxa"/>
          </w:tcPr>
          <w:p w:rsidR="00A961B1" w:rsidRDefault="00A961B1">
            <w:r>
              <w:t>51621,24</w:t>
            </w:r>
          </w:p>
        </w:tc>
      </w:tr>
      <w:tr w:rsidR="00A961B1" w:rsidTr="003230B9">
        <w:tc>
          <w:tcPr>
            <w:tcW w:w="1914" w:type="dxa"/>
          </w:tcPr>
          <w:p w:rsidR="00A961B1" w:rsidRPr="00A961B1" w:rsidRDefault="00A961B1">
            <w:pPr>
              <w:rPr>
                <w:rFonts w:ascii="PT Astra Serif" w:hAnsi="PT Astra Serif"/>
              </w:rPr>
            </w:pPr>
            <w:r w:rsidRPr="00A961B1">
              <w:rPr>
                <w:rFonts w:ascii="PT Astra Serif" w:hAnsi="PT Astra Serif"/>
              </w:rPr>
              <w:t>Зам</w:t>
            </w:r>
            <w:proofErr w:type="gramStart"/>
            <w:r w:rsidRPr="00A961B1">
              <w:rPr>
                <w:rFonts w:ascii="PT Astra Serif" w:hAnsi="PT Astra Serif"/>
              </w:rPr>
              <w:t>.з</w:t>
            </w:r>
            <w:proofErr w:type="gramEnd"/>
            <w:r w:rsidRPr="00A961B1">
              <w:rPr>
                <w:rFonts w:ascii="PT Astra Serif" w:hAnsi="PT Astra Serif"/>
              </w:rPr>
              <w:t>аведующего по УВР</w:t>
            </w:r>
          </w:p>
        </w:tc>
        <w:tc>
          <w:tcPr>
            <w:tcW w:w="7657" w:type="dxa"/>
          </w:tcPr>
          <w:p w:rsidR="00A961B1" w:rsidRDefault="00A961B1">
            <w:r>
              <w:t>42539,51</w:t>
            </w:r>
          </w:p>
        </w:tc>
      </w:tr>
      <w:tr w:rsidR="00A961B1" w:rsidTr="009B3BDE">
        <w:tc>
          <w:tcPr>
            <w:tcW w:w="1914" w:type="dxa"/>
          </w:tcPr>
          <w:p w:rsidR="00A961B1" w:rsidRPr="00A961B1" w:rsidRDefault="00A961B1">
            <w:pPr>
              <w:rPr>
                <w:rFonts w:ascii="PT Astra Serif" w:hAnsi="PT Astra Serif"/>
              </w:rPr>
            </w:pPr>
            <w:r w:rsidRPr="00A961B1">
              <w:rPr>
                <w:rFonts w:ascii="PT Astra Serif" w:hAnsi="PT Astra Serif"/>
              </w:rPr>
              <w:t>Зам</w:t>
            </w:r>
            <w:proofErr w:type="gramStart"/>
            <w:r w:rsidRPr="00A961B1">
              <w:rPr>
                <w:rFonts w:ascii="PT Astra Serif" w:hAnsi="PT Astra Serif"/>
              </w:rPr>
              <w:t>.з</w:t>
            </w:r>
            <w:proofErr w:type="gramEnd"/>
            <w:r w:rsidRPr="00A961B1">
              <w:rPr>
                <w:rFonts w:ascii="PT Astra Serif" w:hAnsi="PT Astra Serif"/>
              </w:rPr>
              <w:t>аведующего по АХЧ</w:t>
            </w:r>
          </w:p>
        </w:tc>
        <w:tc>
          <w:tcPr>
            <w:tcW w:w="7657" w:type="dxa"/>
          </w:tcPr>
          <w:p w:rsidR="00A961B1" w:rsidRDefault="00A961B1">
            <w:r>
              <w:t>40216,20</w:t>
            </w:r>
          </w:p>
        </w:tc>
      </w:tr>
    </w:tbl>
    <w:p w:rsidR="00C466F5" w:rsidRDefault="00C466F5"/>
    <w:sectPr w:rsidR="00C4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61B1"/>
    <w:rsid w:val="00A961B1"/>
    <w:rsid w:val="00C4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zaved-136</dc:creator>
  <cp:keywords/>
  <dc:description/>
  <cp:lastModifiedBy>zaved-136</cp:lastModifiedBy>
  <cp:revision>2</cp:revision>
  <dcterms:created xsi:type="dcterms:W3CDTF">2025-01-27T09:06:00Z</dcterms:created>
  <dcterms:modified xsi:type="dcterms:W3CDTF">2025-01-27T09:11:00Z</dcterms:modified>
</cp:coreProperties>
</file>